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D5" w:rsidRPr="005F683B" w:rsidRDefault="00EB2D5E" w:rsidP="005F683B">
      <w:pPr>
        <w:tabs>
          <w:tab w:val="left" w:pos="8085"/>
        </w:tabs>
        <w:rPr>
          <w:b/>
          <w:i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212AED9" wp14:editId="71CA68AF">
            <wp:simplePos x="0" y="0"/>
            <wp:positionH relativeFrom="column">
              <wp:posOffset>2499995</wp:posOffset>
            </wp:positionH>
            <wp:positionV relativeFrom="paragraph">
              <wp:posOffset>-273685</wp:posOffset>
            </wp:positionV>
            <wp:extent cx="885825" cy="1104900"/>
            <wp:effectExtent l="0" t="0" r="9525" b="0"/>
            <wp:wrapSquare wrapText="left"/>
            <wp:docPr id="2" name="Рисунок 2" descr="Описание: Описание: Описание: Описание: Описание: 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96F">
        <w:rPr>
          <w:b/>
          <w:sz w:val="32"/>
          <w:szCs w:val="32"/>
        </w:rPr>
        <w:t xml:space="preserve">                                              </w:t>
      </w:r>
      <w:r w:rsidR="0060307C">
        <w:rPr>
          <w:b/>
          <w:sz w:val="32"/>
          <w:szCs w:val="32"/>
        </w:rPr>
        <w:t xml:space="preserve"> </w:t>
      </w:r>
    </w:p>
    <w:p w:rsidR="004854D5" w:rsidRPr="004854D5" w:rsidRDefault="004854D5" w:rsidP="004854D5">
      <w:pPr>
        <w:suppressAutoHyphens w:val="0"/>
        <w:jc w:val="center"/>
        <w:rPr>
          <w:rFonts w:eastAsia="Calibri"/>
          <w:b/>
          <w:noProof/>
          <w:sz w:val="28"/>
          <w:szCs w:val="28"/>
          <w:lang w:eastAsia="ru-RU"/>
        </w:rPr>
      </w:pPr>
    </w:p>
    <w:p w:rsidR="004854D5" w:rsidRPr="004854D5" w:rsidRDefault="004854D5" w:rsidP="004854D5">
      <w:pPr>
        <w:suppressAutoHyphens w:val="0"/>
        <w:jc w:val="center"/>
        <w:rPr>
          <w:rFonts w:eastAsia="Calibri"/>
          <w:b/>
          <w:noProof/>
          <w:sz w:val="28"/>
          <w:szCs w:val="28"/>
          <w:lang w:eastAsia="ru-RU"/>
        </w:rPr>
      </w:pPr>
    </w:p>
    <w:p w:rsidR="004854D5" w:rsidRPr="004854D5" w:rsidRDefault="004854D5" w:rsidP="004854D5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854D5" w:rsidRPr="004854D5" w:rsidRDefault="004854D5" w:rsidP="004854D5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854D5" w:rsidRPr="004854D5" w:rsidRDefault="004854D5" w:rsidP="00EB2D5E">
      <w:pPr>
        <w:tabs>
          <w:tab w:val="left" w:pos="4140"/>
          <w:tab w:val="left" w:pos="4860"/>
          <w:tab w:val="left" w:pos="5580"/>
        </w:tabs>
        <w:suppressAutoHyphens w:val="0"/>
        <w:ind w:left="-360" w:right="-180" w:firstLine="76"/>
        <w:jc w:val="center"/>
        <w:rPr>
          <w:b/>
          <w:sz w:val="28"/>
          <w:szCs w:val="28"/>
          <w:lang w:eastAsia="ru-RU"/>
        </w:rPr>
      </w:pPr>
      <w:r w:rsidRPr="004854D5">
        <w:rPr>
          <w:b/>
          <w:sz w:val="28"/>
          <w:szCs w:val="28"/>
          <w:lang w:eastAsia="ru-RU"/>
        </w:rPr>
        <w:t>СОБРАНИЕ ДЕПУТАТОВ</w:t>
      </w:r>
    </w:p>
    <w:p w:rsidR="004854D5" w:rsidRPr="004854D5" w:rsidRDefault="004854D5" w:rsidP="004854D5">
      <w:pPr>
        <w:tabs>
          <w:tab w:val="left" w:pos="4140"/>
          <w:tab w:val="left" w:pos="4860"/>
          <w:tab w:val="left" w:pos="5580"/>
        </w:tabs>
        <w:suppressAutoHyphens w:val="0"/>
        <w:ind w:left="-360" w:right="-180" w:firstLine="76"/>
        <w:jc w:val="center"/>
        <w:rPr>
          <w:b/>
          <w:sz w:val="28"/>
          <w:szCs w:val="28"/>
          <w:lang w:eastAsia="ru-RU"/>
        </w:rPr>
      </w:pPr>
      <w:r w:rsidRPr="004854D5">
        <w:rPr>
          <w:b/>
          <w:sz w:val="28"/>
          <w:szCs w:val="28"/>
          <w:lang w:eastAsia="ru-RU"/>
        </w:rPr>
        <w:t>ГОРОДСКОГО ОКРУГА «ГОРОД ЮЖНО-СУХОКУМСК»</w:t>
      </w:r>
    </w:p>
    <w:p w:rsidR="004854D5" w:rsidRPr="004854D5" w:rsidRDefault="004854D5" w:rsidP="004854D5">
      <w:pPr>
        <w:suppressAutoHyphens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854D5">
        <w:rPr>
          <w:b/>
          <w:sz w:val="28"/>
          <w:szCs w:val="28"/>
          <w:lang w:eastAsia="ru-RU"/>
        </w:rPr>
        <w:t xml:space="preserve">  РЕСПУБЛИКИ ДАГЕСТАН</w:t>
      </w:r>
    </w:p>
    <w:tbl>
      <w:tblPr>
        <w:tblW w:w="9620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0"/>
      </w:tblGrid>
      <w:tr w:rsidR="004854D5" w:rsidRPr="004854D5" w:rsidTr="00D3480C">
        <w:trPr>
          <w:trHeight w:val="880"/>
        </w:trPr>
        <w:tc>
          <w:tcPr>
            <w:tcW w:w="96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4854D5" w:rsidRPr="004854D5" w:rsidRDefault="004854D5" w:rsidP="004854D5">
            <w:pPr>
              <w:suppressAutoHyphens w:val="0"/>
              <w:ind w:left="-108" w:right="-143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4854D5">
              <w:rPr>
                <w:rFonts w:eastAsia="Calibri"/>
                <w:sz w:val="16"/>
                <w:szCs w:val="16"/>
                <w:lang w:eastAsia="en-US"/>
              </w:rPr>
              <w:t xml:space="preserve">368890, г. Южно-Сухокумск, ул. </w:t>
            </w:r>
            <w:proofErr w:type="gramStart"/>
            <w:r w:rsidRPr="004854D5">
              <w:rPr>
                <w:rFonts w:eastAsia="Calibri"/>
                <w:sz w:val="16"/>
                <w:szCs w:val="16"/>
                <w:lang w:eastAsia="en-US"/>
              </w:rPr>
              <w:t>Пионерская</w:t>
            </w:r>
            <w:proofErr w:type="gramEnd"/>
            <w:r w:rsidRPr="004854D5">
              <w:rPr>
                <w:rFonts w:eastAsia="Calibri"/>
                <w:sz w:val="16"/>
                <w:szCs w:val="16"/>
                <w:lang w:eastAsia="en-US"/>
              </w:rPr>
              <w:t xml:space="preserve"> 13, Т</w:t>
            </w:r>
            <w:r w:rsidRPr="004854D5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ел. </w:t>
            </w:r>
            <w:r w:rsidRPr="004854D5">
              <w:rPr>
                <w:rFonts w:eastAsia="Calibri"/>
                <w:color w:val="000000"/>
                <w:sz w:val="16"/>
                <w:szCs w:val="16"/>
                <w:lang w:val="en-US" w:eastAsia="en-US"/>
              </w:rPr>
              <w:t xml:space="preserve">(87276) 2-10-10, </w:t>
            </w:r>
            <w:r w:rsidRPr="004854D5">
              <w:rPr>
                <w:rFonts w:eastAsia="Calibri"/>
                <w:color w:val="000000"/>
                <w:sz w:val="16"/>
                <w:szCs w:val="16"/>
                <w:lang w:eastAsia="en-US"/>
              </w:rPr>
              <w:t>факс</w:t>
            </w:r>
            <w:r w:rsidRPr="004854D5">
              <w:rPr>
                <w:rFonts w:eastAsia="Calibri"/>
                <w:color w:val="000000"/>
                <w:sz w:val="16"/>
                <w:szCs w:val="16"/>
                <w:lang w:val="en-US" w:eastAsia="en-US"/>
              </w:rPr>
              <w:t xml:space="preserve"> 2-12-15, www.</w:t>
            </w:r>
            <w:hyperlink r:id="rId8" w:history="1">
              <w:r w:rsidRPr="004854D5">
                <w:rPr>
                  <w:rFonts w:eastAsia="Calibri"/>
                  <w:color w:val="000000"/>
                  <w:sz w:val="16"/>
                  <w:szCs w:val="16"/>
                  <w:lang w:val="en-US" w:eastAsia="en-US"/>
                </w:rPr>
                <w:t>yuzhnosuxokumsk.ru</w:t>
              </w:r>
            </w:hyperlink>
            <w:r w:rsidRPr="004854D5">
              <w:rPr>
                <w:rFonts w:eastAsia="Calibri"/>
                <w:sz w:val="16"/>
                <w:szCs w:val="16"/>
                <w:lang w:val="en-US" w:eastAsia="en-US"/>
              </w:rPr>
              <w:t xml:space="preserve">, E-mail: </w:t>
            </w:r>
            <w:hyperlink r:id="rId9" w:history="1">
              <w:r w:rsidRPr="004854D5">
                <w:rPr>
                  <w:rFonts w:eastAsia="Calibri"/>
                  <w:sz w:val="16"/>
                  <w:szCs w:val="16"/>
                  <w:lang w:val="en-US" w:eastAsia="en-US"/>
                </w:rPr>
                <w:t>suhokumsk@e-dag.ru</w:t>
              </w:r>
            </w:hyperlink>
          </w:p>
          <w:p w:rsidR="004854D5" w:rsidRPr="004854D5" w:rsidRDefault="004854D5" w:rsidP="004854D5">
            <w:pPr>
              <w:suppressAutoHyphens w:val="0"/>
              <w:spacing w:line="276" w:lineRule="auto"/>
              <w:jc w:val="center"/>
              <w:rPr>
                <w:b/>
                <w:lang w:val="en-US" w:eastAsia="en-US"/>
              </w:rPr>
            </w:pPr>
          </w:p>
          <w:p w:rsidR="004854D5" w:rsidRPr="004854D5" w:rsidRDefault="00A32612" w:rsidP="007155B8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7A46EA">
              <w:rPr>
                <w:b/>
                <w:lang w:eastAsia="en-US"/>
              </w:rPr>
              <w:t xml:space="preserve">     </w:t>
            </w:r>
            <w:r w:rsidR="00C45A6C">
              <w:rPr>
                <w:b/>
                <w:lang w:eastAsia="en-US"/>
              </w:rPr>
              <w:t xml:space="preserve">» </w:t>
            </w:r>
            <w:r w:rsidR="00A77002">
              <w:rPr>
                <w:b/>
                <w:lang w:eastAsia="en-US"/>
              </w:rPr>
              <w:t xml:space="preserve">               </w:t>
            </w:r>
            <w:r w:rsidR="00C45A6C">
              <w:rPr>
                <w:b/>
                <w:lang w:eastAsia="en-US"/>
              </w:rPr>
              <w:t xml:space="preserve"> 20</w:t>
            </w:r>
            <w:r w:rsidR="007155B8">
              <w:rPr>
                <w:b/>
                <w:lang w:eastAsia="en-US"/>
              </w:rPr>
              <w:t>21</w:t>
            </w:r>
            <w:r w:rsidR="004854D5" w:rsidRPr="004854D5">
              <w:rPr>
                <w:b/>
                <w:lang w:eastAsia="en-US"/>
              </w:rPr>
              <w:t xml:space="preserve">г.                                                                                        </w:t>
            </w:r>
            <w:r>
              <w:rPr>
                <w:b/>
                <w:lang w:eastAsia="en-US"/>
              </w:rPr>
              <w:t xml:space="preserve">                  № </w:t>
            </w:r>
          </w:p>
        </w:tc>
      </w:tr>
    </w:tbl>
    <w:p w:rsidR="004854D5" w:rsidRDefault="004854D5" w:rsidP="00B1596F">
      <w:pPr>
        <w:rPr>
          <w:b/>
          <w:sz w:val="32"/>
          <w:szCs w:val="32"/>
        </w:rPr>
      </w:pPr>
    </w:p>
    <w:p w:rsidR="00E83EE9" w:rsidRDefault="00A32612" w:rsidP="00AF5E1A">
      <w:pPr>
        <w:tabs>
          <w:tab w:val="left" w:pos="80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4854D5" w:rsidRPr="00AF5E1A" w:rsidRDefault="00A32612" w:rsidP="00E83EE9">
      <w:pPr>
        <w:tabs>
          <w:tab w:val="left" w:pos="8085"/>
        </w:tabs>
        <w:jc w:val="right"/>
        <w:rPr>
          <w:b/>
          <w:i/>
          <w:sz w:val="32"/>
          <w:szCs w:val="32"/>
        </w:rPr>
      </w:pPr>
      <w:r w:rsidRPr="00A32612">
        <w:rPr>
          <w:b/>
          <w:i/>
          <w:sz w:val="32"/>
          <w:szCs w:val="32"/>
        </w:rPr>
        <w:t>ПРОЕКТ</w:t>
      </w:r>
    </w:p>
    <w:p w:rsidR="004854D5" w:rsidRDefault="004854D5" w:rsidP="004854D5">
      <w:pPr>
        <w:ind w:left="-142"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="00B1596F">
        <w:rPr>
          <w:b/>
          <w:sz w:val="32"/>
          <w:szCs w:val="32"/>
        </w:rPr>
        <w:t>Е</w:t>
      </w:r>
    </w:p>
    <w:p w:rsidR="004854D5" w:rsidRDefault="004854D5" w:rsidP="004854D5">
      <w:pPr>
        <w:ind w:left="-142" w:firstLine="142"/>
        <w:jc w:val="center"/>
        <w:rPr>
          <w:b/>
          <w:sz w:val="32"/>
          <w:szCs w:val="32"/>
        </w:rPr>
      </w:pPr>
    </w:p>
    <w:p w:rsidR="006029CA" w:rsidRDefault="004854D5" w:rsidP="004854D5">
      <w:pPr>
        <w:ind w:left="-142" w:firstLine="142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B1596F">
        <w:rPr>
          <w:b/>
          <w:sz w:val="28"/>
          <w:szCs w:val="28"/>
        </w:rPr>
        <w:t xml:space="preserve">О бюджете муниципального образования  городского округа </w:t>
      </w:r>
      <w:r>
        <w:rPr>
          <w:b/>
          <w:sz w:val="28"/>
          <w:szCs w:val="28"/>
        </w:rPr>
        <w:t xml:space="preserve">   </w:t>
      </w:r>
    </w:p>
    <w:p w:rsidR="00B1596F" w:rsidRPr="004854D5" w:rsidRDefault="004854D5" w:rsidP="004854D5">
      <w:pPr>
        <w:ind w:left="-142" w:firstLine="142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B1596F">
        <w:rPr>
          <w:b/>
          <w:sz w:val="28"/>
          <w:szCs w:val="28"/>
        </w:rPr>
        <w:t>«город Южно-Сухокумск»</w:t>
      </w:r>
      <w:r>
        <w:rPr>
          <w:b/>
          <w:sz w:val="32"/>
          <w:szCs w:val="32"/>
        </w:rPr>
        <w:t xml:space="preserve"> </w:t>
      </w:r>
      <w:r w:rsidR="00773AD8">
        <w:rPr>
          <w:b/>
          <w:sz w:val="28"/>
          <w:szCs w:val="28"/>
        </w:rPr>
        <w:t>на   20</w:t>
      </w:r>
      <w:r w:rsidR="00C2254A">
        <w:rPr>
          <w:b/>
          <w:sz w:val="28"/>
          <w:szCs w:val="28"/>
        </w:rPr>
        <w:t>2</w:t>
      </w:r>
      <w:r w:rsidR="002A74CC">
        <w:rPr>
          <w:b/>
          <w:sz w:val="28"/>
          <w:szCs w:val="28"/>
        </w:rPr>
        <w:t>1</w:t>
      </w:r>
      <w:r w:rsidR="00B1596F">
        <w:rPr>
          <w:b/>
          <w:sz w:val="28"/>
          <w:szCs w:val="28"/>
        </w:rPr>
        <w:t xml:space="preserve"> год</w:t>
      </w:r>
      <w:r w:rsidR="00773AD8">
        <w:rPr>
          <w:b/>
          <w:sz w:val="28"/>
          <w:szCs w:val="28"/>
        </w:rPr>
        <w:t xml:space="preserve"> и плановый период 20</w:t>
      </w:r>
      <w:r w:rsidR="005925CD">
        <w:rPr>
          <w:b/>
          <w:sz w:val="28"/>
          <w:szCs w:val="28"/>
        </w:rPr>
        <w:t>2</w:t>
      </w:r>
      <w:r w:rsidR="002A74CC">
        <w:rPr>
          <w:b/>
          <w:sz w:val="28"/>
          <w:szCs w:val="28"/>
        </w:rPr>
        <w:t>2</w:t>
      </w:r>
      <w:r w:rsidR="00773AD8">
        <w:rPr>
          <w:b/>
          <w:sz w:val="28"/>
          <w:szCs w:val="28"/>
        </w:rPr>
        <w:t>-202</w:t>
      </w:r>
      <w:r w:rsidR="002A74CC">
        <w:rPr>
          <w:b/>
          <w:sz w:val="28"/>
          <w:szCs w:val="28"/>
        </w:rPr>
        <w:t>3</w:t>
      </w:r>
      <w:r w:rsidR="00C63D7C">
        <w:rPr>
          <w:b/>
          <w:sz w:val="28"/>
          <w:szCs w:val="28"/>
        </w:rPr>
        <w:t>гг</w:t>
      </w:r>
      <w:r w:rsidR="00B1596F">
        <w:rPr>
          <w:b/>
          <w:sz w:val="28"/>
          <w:szCs w:val="28"/>
        </w:rPr>
        <w:t>.</w:t>
      </w:r>
    </w:p>
    <w:p w:rsidR="00B1596F" w:rsidRPr="00006778" w:rsidRDefault="004B73BC" w:rsidP="004B73BC">
      <w:pPr>
        <w:tabs>
          <w:tab w:val="left" w:pos="7335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006778" w:rsidRPr="00006778">
        <w:rPr>
          <w:i/>
          <w:sz w:val="28"/>
          <w:szCs w:val="28"/>
        </w:rPr>
        <w:t xml:space="preserve">в </w:t>
      </w:r>
      <w:r w:rsidR="006E1632">
        <w:rPr>
          <w:i/>
          <w:sz w:val="28"/>
          <w:szCs w:val="28"/>
          <w:lang w:val="en-US"/>
        </w:rPr>
        <w:t>I-</w:t>
      </w:r>
      <w:r w:rsidR="002B4D0A">
        <w:rPr>
          <w:i/>
          <w:sz w:val="28"/>
          <w:szCs w:val="28"/>
          <w:lang w:val="en-US"/>
        </w:rPr>
        <w:t>I</w:t>
      </w:r>
      <w:r w:rsidR="00006778">
        <w:rPr>
          <w:i/>
          <w:sz w:val="28"/>
          <w:szCs w:val="28"/>
          <w:lang w:val="en-US"/>
        </w:rPr>
        <w:t xml:space="preserve">I </w:t>
      </w:r>
      <w:r w:rsidR="00006778" w:rsidRPr="00006778">
        <w:rPr>
          <w:i/>
          <w:sz w:val="28"/>
          <w:szCs w:val="28"/>
        </w:rPr>
        <w:t>чтении</w:t>
      </w:r>
    </w:p>
    <w:p w:rsidR="00B1596F" w:rsidRDefault="00B1596F" w:rsidP="00B1596F">
      <w:pPr>
        <w:jc w:val="right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5"/>
      </w:tblGrid>
      <w:tr w:rsidR="00B1596F" w:rsidTr="0077080B">
        <w:tc>
          <w:tcPr>
            <w:tcW w:w="1985" w:type="dxa"/>
            <w:shd w:val="clear" w:color="auto" w:fill="auto"/>
          </w:tcPr>
          <w:p w:rsidR="00B1596F" w:rsidRDefault="00B1596F" w:rsidP="0077080B">
            <w:pPr>
              <w:pStyle w:val="a6"/>
              <w:widowControl w:val="0"/>
              <w:snapToGrid w:val="0"/>
              <w:ind w:firstLine="432"/>
              <w:rPr>
                <w:szCs w:val="28"/>
              </w:rPr>
            </w:pPr>
          </w:p>
        </w:tc>
        <w:tc>
          <w:tcPr>
            <w:tcW w:w="7375" w:type="dxa"/>
            <w:shd w:val="clear" w:color="auto" w:fill="auto"/>
          </w:tcPr>
          <w:p w:rsidR="00E83EE9" w:rsidRDefault="00E83EE9" w:rsidP="00F04756">
            <w:pPr>
              <w:pStyle w:val="a6"/>
              <w:widowControl w:val="0"/>
              <w:snapToGrid w:val="0"/>
              <w:ind w:firstLine="0"/>
              <w:rPr>
                <w:b/>
              </w:rPr>
            </w:pPr>
          </w:p>
        </w:tc>
      </w:tr>
    </w:tbl>
    <w:p w:rsidR="00B1596F" w:rsidRDefault="00B1596F" w:rsidP="00B1596F">
      <w:pPr>
        <w:pStyle w:val="ConsPlusNormal"/>
        <w:ind w:firstLine="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5"/>
      </w:tblGrid>
      <w:tr w:rsidR="0029416B" w:rsidTr="0077080B">
        <w:tc>
          <w:tcPr>
            <w:tcW w:w="1985" w:type="dxa"/>
            <w:shd w:val="clear" w:color="auto" w:fill="auto"/>
          </w:tcPr>
          <w:p w:rsidR="0029416B" w:rsidRDefault="0029416B" w:rsidP="0077080B">
            <w:pPr>
              <w:pStyle w:val="a6"/>
              <w:widowControl w:val="0"/>
              <w:snapToGrid w:val="0"/>
              <w:ind w:firstLine="432"/>
              <w:rPr>
                <w:szCs w:val="28"/>
              </w:rPr>
            </w:pPr>
            <w:r>
              <w:rPr>
                <w:szCs w:val="28"/>
              </w:rPr>
              <w:t>Статья 1.</w:t>
            </w:r>
          </w:p>
        </w:tc>
        <w:tc>
          <w:tcPr>
            <w:tcW w:w="7375" w:type="dxa"/>
            <w:shd w:val="clear" w:color="auto" w:fill="auto"/>
          </w:tcPr>
          <w:p w:rsidR="0029416B" w:rsidRDefault="0029416B" w:rsidP="002A74CC">
            <w:pPr>
              <w:pStyle w:val="a6"/>
              <w:widowControl w:val="0"/>
              <w:snapToGrid w:val="0"/>
              <w:ind w:firstLine="34"/>
              <w:rPr>
                <w:b/>
              </w:rPr>
            </w:pPr>
            <w:r>
              <w:rPr>
                <w:b/>
              </w:rPr>
              <w:t xml:space="preserve">Основные характеристики </w:t>
            </w:r>
            <w:r w:rsidR="00095EFF">
              <w:rPr>
                <w:b/>
                <w:szCs w:val="28"/>
              </w:rPr>
              <w:t>бюджета</w:t>
            </w:r>
            <w:r w:rsidR="00095EFF">
              <w:rPr>
                <w:b/>
              </w:rPr>
              <w:t xml:space="preserve"> </w:t>
            </w:r>
            <w:r>
              <w:rPr>
                <w:b/>
              </w:rPr>
              <w:t>муниципального</w:t>
            </w:r>
            <w:r>
              <w:rPr>
                <w:b/>
                <w:szCs w:val="28"/>
              </w:rPr>
              <w:t xml:space="preserve"> </w:t>
            </w:r>
            <w:r w:rsidR="00095EFF">
              <w:rPr>
                <w:b/>
                <w:szCs w:val="28"/>
              </w:rPr>
              <w:t xml:space="preserve">образования </w:t>
            </w:r>
            <w:r>
              <w:rPr>
                <w:b/>
                <w:szCs w:val="28"/>
              </w:rPr>
              <w:t>городского округа «город Южно-Сухокумск»</w:t>
            </w:r>
            <w:r w:rsidR="00773AD8">
              <w:rPr>
                <w:b/>
              </w:rPr>
              <w:t xml:space="preserve">  на 20</w:t>
            </w:r>
            <w:r w:rsidR="00C2254A">
              <w:rPr>
                <w:b/>
              </w:rPr>
              <w:t>2</w:t>
            </w:r>
            <w:r w:rsidR="002A74CC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  <w:r w:rsidR="00773AD8">
              <w:rPr>
                <w:b/>
              </w:rPr>
              <w:t xml:space="preserve"> и плановый период 20</w:t>
            </w:r>
            <w:r w:rsidR="006D62F6">
              <w:rPr>
                <w:b/>
              </w:rPr>
              <w:t>2</w:t>
            </w:r>
            <w:r w:rsidR="002A74CC">
              <w:rPr>
                <w:b/>
              </w:rPr>
              <w:t>2</w:t>
            </w:r>
            <w:r w:rsidR="00773AD8">
              <w:rPr>
                <w:b/>
              </w:rPr>
              <w:t>-202</w:t>
            </w:r>
            <w:r w:rsidR="002A74CC">
              <w:rPr>
                <w:b/>
              </w:rPr>
              <w:t>3</w:t>
            </w:r>
            <w:r w:rsidR="00C63D7C">
              <w:rPr>
                <w:b/>
              </w:rPr>
              <w:t>гг</w:t>
            </w:r>
            <w:r>
              <w:rPr>
                <w:b/>
              </w:rPr>
              <w:t>.</w:t>
            </w:r>
          </w:p>
        </w:tc>
      </w:tr>
    </w:tbl>
    <w:p w:rsidR="0029416B" w:rsidRDefault="0029416B" w:rsidP="0029416B">
      <w:pPr>
        <w:pStyle w:val="ConsPlusNormal"/>
        <w:ind w:firstLine="0"/>
        <w:jc w:val="both"/>
      </w:pPr>
    </w:p>
    <w:p w:rsidR="0029416B" w:rsidRDefault="0029416B" w:rsidP="0029416B">
      <w:pPr>
        <w:pStyle w:val="ConsPlusNormal"/>
        <w:numPr>
          <w:ilvl w:val="0"/>
          <w:numId w:val="1"/>
        </w:numPr>
        <w:ind w:left="540" w:hanging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>городского бюджета «город Южно-Сухокумск»</w:t>
      </w:r>
      <w:r>
        <w:rPr>
          <w:rFonts w:ascii="Times New Roman" w:hAnsi="Times New Roman"/>
          <w:sz w:val="28"/>
        </w:rPr>
        <w:t xml:space="preserve"> на 20</w:t>
      </w:r>
      <w:r w:rsidR="00C2254A">
        <w:rPr>
          <w:rFonts w:ascii="Times New Roman" w:hAnsi="Times New Roman"/>
          <w:sz w:val="28"/>
        </w:rPr>
        <w:t>2</w:t>
      </w:r>
      <w:r w:rsidR="002A74C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</w:t>
      </w:r>
      <w:r w:rsidR="00C45A6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определенные  исходя из прогнозируемого объема  в  размере  </w:t>
      </w:r>
      <w:r w:rsidR="00B5681E">
        <w:rPr>
          <w:rFonts w:ascii="Times New Roman" w:hAnsi="Times New Roman"/>
          <w:sz w:val="28"/>
        </w:rPr>
        <w:t>3</w:t>
      </w:r>
      <w:r w:rsidR="00476A1C">
        <w:rPr>
          <w:rFonts w:ascii="Times New Roman" w:hAnsi="Times New Roman"/>
          <w:sz w:val="28"/>
        </w:rPr>
        <w:t>24</w:t>
      </w:r>
      <w:r w:rsidR="00896E3B" w:rsidRPr="00192A70">
        <w:rPr>
          <w:rFonts w:ascii="Times New Roman" w:hAnsi="Times New Roman"/>
          <w:color w:val="FF0000"/>
          <w:sz w:val="28"/>
        </w:rPr>
        <w:t> </w:t>
      </w:r>
      <w:r w:rsidR="00476A1C" w:rsidRPr="00476A1C">
        <w:rPr>
          <w:rFonts w:ascii="Times New Roman" w:hAnsi="Times New Roman"/>
          <w:sz w:val="28"/>
        </w:rPr>
        <w:t>038</w:t>
      </w:r>
      <w:r w:rsidR="00896E3B" w:rsidRPr="0018306C">
        <w:rPr>
          <w:rFonts w:ascii="Times New Roman" w:hAnsi="Times New Roman"/>
          <w:sz w:val="28"/>
        </w:rPr>
        <w:t xml:space="preserve"> </w:t>
      </w:r>
      <w:r w:rsidR="00476A1C">
        <w:rPr>
          <w:rFonts w:ascii="Times New Roman" w:hAnsi="Times New Roman"/>
          <w:sz w:val="28"/>
        </w:rPr>
        <w:t>603</w:t>
      </w:r>
      <w:r w:rsidRPr="0018306C">
        <w:rPr>
          <w:rFonts w:ascii="Times New Roman" w:hAnsi="Times New Roman"/>
          <w:sz w:val="28"/>
        </w:rPr>
        <w:t xml:space="preserve">рублей </w:t>
      </w:r>
      <w:r>
        <w:rPr>
          <w:rFonts w:ascii="Times New Roman" w:hAnsi="Times New Roman"/>
          <w:sz w:val="28"/>
        </w:rPr>
        <w:t>из них:</w:t>
      </w:r>
    </w:p>
    <w:p w:rsidR="0029416B" w:rsidRDefault="0029416B" w:rsidP="0029416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9416B" w:rsidRPr="00715638" w:rsidRDefault="0029416B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 прогнозируемый общий объем доходов </w:t>
      </w:r>
      <w:r>
        <w:rPr>
          <w:rFonts w:ascii="Times New Roman" w:hAnsi="Times New Roman" w:cs="Times New Roman"/>
          <w:sz w:val="28"/>
          <w:szCs w:val="28"/>
        </w:rPr>
        <w:t>городского бюджета «город Южно-Сухокумск»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5681E">
        <w:rPr>
          <w:rFonts w:ascii="Times New Roman" w:hAnsi="Times New Roman"/>
          <w:sz w:val="28"/>
        </w:rPr>
        <w:t>3</w:t>
      </w:r>
      <w:r w:rsidR="00476A1C">
        <w:rPr>
          <w:rFonts w:ascii="Times New Roman" w:hAnsi="Times New Roman"/>
          <w:sz w:val="28"/>
        </w:rPr>
        <w:t>24</w:t>
      </w:r>
      <w:r w:rsidR="00476A1C">
        <w:rPr>
          <w:rFonts w:ascii="Times New Roman" w:hAnsi="Times New Roman"/>
          <w:color w:val="FF0000"/>
          <w:sz w:val="28"/>
        </w:rPr>
        <w:t> </w:t>
      </w:r>
      <w:r w:rsidR="00476A1C" w:rsidRPr="00476A1C">
        <w:rPr>
          <w:rFonts w:ascii="Times New Roman" w:hAnsi="Times New Roman"/>
          <w:sz w:val="28"/>
        </w:rPr>
        <w:t>038</w:t>
      </w:r>
      <w:r w:rsidR="00476A1C">
        <w:rPr>
          <w:rFonts w:ascii="Times New Roman" w:hAnsi="Times New Roman"/>
          <w:sz w:val="28"/>
        </w:rPr>
        <w:t xml:space="preserve"> </w:t>
      </w:r>
      <w:r w:rsidR="00476A1C" w:rsidRPr="00476A1C">
        <w:rPr>
          <w:rFonts w:ascii="Times New Roman" w:hAnsi="Times New Roman"/>
          <w:sz w:val="28"/>
        </w:rPr>
        <w:t>603</w:t>
      </w:r>
      <w:r w:rsidR="00896E3B">
        <w:rPr>
          <w:rFonts w:ascii="Times New Roman" w:hAnsi="Times New Roman"/>
          <w:sz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республиканского бюджета в сумме </w:t>
      </w:r>
      <w:r w:rsidR="00B5681E">
        <w:rPr>
          <w:rFonts w:ascii="Times New Roman" w:hAnsi="Times New Roman" w:cs="Times New Roman"/>
          <w:sz w:val="28"/>
          <w:szCs w:val="28"/>
        </w:rPr>
        <w:t>2</w:t>
      </w:r>
      <w:r w:rsidR="00476A1C">
        <w:rPr>
          <w:rFonts w:ascii="Times New Roman" w:hAnsi="Times New Roman" w:cs="Times New Roman"/>
          <w:sz w:val="28"/>
          <w:szCs w:val="28"/>
        </w:rPr>
        <w:t>85 587 103</w:t>
      </w:r>
      <w:r w:rsidR="00B455D4">
        <w:rPr>
          <w:rFonts w:ascii="Times New Roman" w:hAnsi="Times New Roman" w:cs="Times New Roman"/>
          <w:sz w:val="28"/>
          <w:szCs w:val="28"/>
        </w:rPr>
        <w:t>рублей</w:t>
      </w:r>
      <w:r w:rsidR="00026C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A434CD">
        <w:rPr>
          <w:rFonts w:ascii="Times New Roman" w:hAnsi="Times New Roman" w:cs="Times New Roman"/>
          <w:i/>
          <w:sz w:val="28"/>
          <w:szCs w:val="28"/>
        </w:rPr>
        <w:t>приложению</w:t>
      </w:r>
      <w:r w:rsidR="00EA53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4985">
        <w:rPr>
          <w:rFonts w:ascii="Times New Roman" w:hAnsi="Times New Roman" w:cs="Times New Roman"/>
          <w:i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25498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 </w:t>
      </w:r>
    </w:p>
    <w:p w:rsidR="0029416B" w:rsidRDefault="0029416B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2) общий объем расходов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городского бюджета «город Южно-Сухокумск»</w:t>
      </w:r>
      <w:r>
        <w:rPr>
          <w:rFonts w:ascii="Times New Roman" w:hAnsi="Times New Roman"/>
          <w:sz w:val="28"/>
        </w:rPr>
        <w:t xml:space="preserve"> в сумме </w:t>
      </w:r>
      <w:r w:rsidR="00476A1C">
        <w:rPr>
          <w:rFonts w:ascii="Times New Roman" w:hAnsi="Times New Roman"/>
          <w:sz w:val="28"/>
        </w:rPr>
        <w:t>333 949 397,99</w:t>
      </w:r>
      <w:bookmarkStart w:id="0" w:name="_GoBack"/>
      <w:bookmarkEnd w:id="0"/>
      <w:r w:rsidR="00A35415">
        <w:rPr>
          <w:rFonts w:ascii="Times New Roman" w:hAnsi="Times New Roman"/>
          <w:sz w:val="28"/>
        </w:rPr>
        <w:t>р</w:t>
      </w:r>
      <w:r w:rsidR="00267ECB">
        <w:rPr>
          <w:rFonts w:ascii="Times New Roman" w:hAnsi="Times New Roman"/>
          <w:sz w:val="28"/>
        </w:rPr>
        <w:t>ублей</w:t>
      </w:r>
      <w:r>
        <w:rPr>
          <w:rFonts w:ascii="Times New Roman" w:hAnsi="Times New Roman"/>
          <w:sz w:val="28"/>
        </w:rPr>
        <w:t>,</w:t>
      </w:r>
      <w:r w:rsidRPr="00D21134">
        <w:rPr>
          <w:rFonts w:ascii="Times New Roman" w:hAnsi="Times New Roman" w:cs="Times New Roman"/>
          <w:sz w:val="28"/>
          <w:szCs w:val="28"/>
        </w:rPr>
        <w:t xml:space="preserve"> </w:t>
      </w:r>
      <w:r w:rsidRPr="00A434CD">
        <w:rPr>
          <w:rFonts w:ascii="Times New Roman" w:hAnsi="Times New Roman" w:cs="Times New Roman"/>
          <w:i/>
          <w:sz w:val="28"/>
          <w:szCs w:val="28"/>
        </w:rPr>
        <w:t xml:space="preserve">приложению </w:t>
      </w:r>
      <w:r w:rsidR="00254985">
        <w:rPr>
          <w:rFonts w:ascii="Times New Roman" w:hAnsi="Times New Roman" w:cs="Times New Roman"/>
          <w:i/>
          <w:sz w:val="28"/>
          <w:szCs w:val="28"/>
        </w:rPr>
        <w:t>№№</w:t>
      </w:r>
      <w:r w:rsidRPr="00A434CD">
        <w:rPr>
          <w:rFonts w:ascii="Times New Roman" w:hAnsi="Times New Roman" w:cs="Times New Roman"/>
          <w:i/>
          <w:sz w:val="28"/>
          <w:szCs w:val="28"/>
        </w:rPr>
        <w:t>4,</w:t>
      </w:r>
      <w:r w:rsidRPr="00644AFD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F04756" w:rsidRDefault="0029416B" w:rsidP="00E40111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 верхний предел государственного внутреннего долга муниципального образования  городского округа «город Ю</w:t>
      </w:r>
      <w:r w:rsidR="00773AD8">
        <w:rPr>
          <w:rFonts w:ascii="Times New Roman" w:hAnsi="Times New Roman" w:cs="Times New Roman"/>
          <w:sz w:val="28"/>
          <w:szCs w:val="28"/>
        </w:rPr>
        <w:t>жно-Сухокумск» на 01 января 20</w:t>
      </w:r>
      <w:r w:rsidR="009F2105">
        <w:rPr>
          <w:rFonts w:ascii="Times New Roman" w:hAnsi="Times New Roman" w:cs="Times New Roman"/>
          <w:sz w:val="28"/>
          <w:szCs w:val="28"/>
        </w:rPr>
        <w:t>2</w:t>
      </w:r>
      <w:r w:rsidR="0018306C">
        <w:rPr>
          <w:rFonts w:ascii="Times New Roman" w:hAnsi="Times New Roman" w:cs="Times New Roman"/>
          <w:sz w:val="28"/>
          <w:szCs w:val="28"/>
        </w:rPr>
        <w:t>1</w:t>
      </w:r>
      <w:r w:rsidR="00773AD8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 w:rsidR="009F2105">
        <w:rPr>
          <w:rFonts w:ascii="Times New Roman" w:hAnsi="Times New Roman" w:cs="Times New Roman"/>
          <w:sz w:val="28"/>
          <w:szCs w:val="28"/>
        </w:rPr>
        <w:t>6</w:t>
      </w:r>
      <w:r w:rsidR="00C2254A">
        <w:rPr>
          <w:rFonts w:ascii="Times New Roman" w:hAnsi="Times New Roman" w:cs="Times New Roman"/>
          <w:sz w:val="28"/>
          <w:szCs w:val="28"/>
        </w:rPr>
        <w:t>0</w:t>
      </w:r>
      <w:r w:rsidR="00A159E7">
        <w:rPr>
          <w:rFonts w:ascii="Times New Roman" w:hAnsi="Times New Roman" w:cs="Times New Roman"/>
          <w:sz w:val="28"/>
          <w:szCs w:val="28"/>
        </w:rPr>
        <w:t> </w:t>
      </w:r>
      <w:r w:rsidR="00C2254A">
        <w:rPr>
          <w:rFonts w:ascii="Times New Roman" w:hAnsi="Times New Roman" w:cs="Times New Roman"/>
          <w:sz w:val="28"/>
          <w:szCs w:val="28"/>
        </w:rPr>
        <w:t>0</w:t>
      </w:r>
      <w:r w:rsidR="009F2105">
        <w:rPr>
          <w:rFonts w:ascii="Times New Roman" w:hAnsi="Times New Roman" w:cs="Times New Roman"/>
          <w:sz w:val="28"/>
          <w:szCs w:val="28"/>
        </w:rPr>
        <w:t>00</w:t>
      </w:r>
      <w:r w:rsidR="00A159E7">
        <w:rPr>
          <w:rFonts w:ascii="Times New Roman" w:hAnsi="Times New Roman" w:cs="Times New Roman"/>
          <w:sz w:val="28"/>
          <w:szCs w:val="28"/>
        </w:rPr>
        <w:t xml:space="preserve"> 000</w:t>
      </w:r>
      <w:r w:rsidR="009F210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9E7">
        <w:rPr>
          <w:rFonts w:ascii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государственные </w:t>
      </w:r>
    </w:p>
    <w:p w:rsidR="0032464B" w:rsidRDefault="00F04756" w:rsidP="00C54B65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416B">
        <w:rPr>
          <w:rFonts w:ascii="Times New Roman" w:hAnsi="Times New Roman" w:cs="Times New Roman"/>
          <w:sz w:val="28"/>
          <w:szCs w:val="28"/>
        </w:rPr>
        <w:t>гарантии муниципального образования городского округа «город Южно-Сухокумск»</w:t>
      </w:r>
      <w:r w:rsidR="001D3F91">
        <w:rPr>
          <w:rFonts w:ascii="Times New Roman" w:hAnsi="Times New Roman" w:cs="Times New Roman"/>
          <w:sz w:val="28"/>
          <w:szCs w:val="28"/>
        </w:rPr>
        <w:t xml:space="preserve"> </w:t>
      </w:r>
      <w:r w:rsidR="0076401E">
        <w:rPr>
          <w:rFonts w:ascii="Times New Roman" w:hAnsi="Times New Roman" w:cs="Times New Roman"/>
          <w:sz w:val="28"/>
          <w:szCs w:val="28"/>
        </w:rPr>
        <w:t>0,00рублей</w:t>
      </w:r>
      <w:r w:rsidR="00E9780B">
        <w:rPr>
          <w:rFonts w:ascii="Times New Roman" w:hAnsi="Times New Roman" w:cs="Times New Roman"/>
          <w:sz w:val="28"/>
          <w:szCs w:val="28"/>
        </w:rPr>
        <w:t>,</w:t>
      </w:r>
      <w:r w:rsidR="00A32612" w:rsidRPr="00A326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2612" w:rsidRPr="00A434CD">
        <w:rPr>
          <w:rFonts w:ascii="Times New Roman" w:hAnsi="Times New Roman" w:cs="Times New Roman"/>
          <w:i/>
          <w:sz w:val="28"/>
          <w:szCs w:val="28"/>
        </w:rPr>
        <w:t xml:space="preserve">приложению </w:t>
      </w:r>
      <w:r w:rsidR="00A32612">
        <w:rPr>
          <w:rFonts w:ascii="Times New Roman" w:hAnsi="Times New Roman" w:cs="Times New Roman"/>
          <w:i/>
          <w:sz w:val="28"/>
          <w:szCs w:val="28"/>
        </w:rPr>
        <w:t>№10</w:t>
      </w:r>
      <w:r w:rsidR="00A3261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54B65" w:rsidRDefault="00C54B65" w:rsidP="00C54B65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E83EE9" w:rsidRDefault="00E83EE9" w:rsidP="00C54B65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E83EE9" w:rsidRDefault="00E83EE9" w:rsidP="00C54B65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A35415" w:rsidRPr="00FB7EA7" w:rsidRDefault="00A35415" w:rsidP="00A35415">
      <w:pPr>
        <w:ind w:left="426" w:right="355" w:hanging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E83EE9" w:rsidRDefault="00E83EE9" w:rsidP="00C54B65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E83EE9" w:rsidRDefault="00E83EE9" w:rsidP="00C54B65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29416B" w:rsidRDefault="0029416B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B0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предельный объем расходов на обслуживание государственного внутреннего долга муниципального образования городского округа «город Южно-Сухокумск» </w:t>
      </w:r>
      <w:r w:rsidR="00C2254A">
        <w:rPr>
          <w:rFonts w:ascii="Times New Roman" w:hAnsi="Times New Roman" w:cs="Times New Roman"/>
          <w:sz w:val="28"/>
          <w:szCs w:val="28"/>
        </w:rPr>
        <w:t>6</w:t>
      </w:r>
      <w:r w:rsidR="00192A70">
        <w:rPr>
          <w:rFonts w:ascii="Times New Roman" w:hAnsi="Times New Roman" w:cs="Times New Roman"/>
          <w:sz w:val="28"/>
          <w:szCs w:val="28"/>
        </w:rPr>
        <w:t>0</w:t>
      </w:r>
      <w:r w:rsidR="007822AF" w:rsidRPr="00064F9E">
        <w:rPr>
          <w:rFonts w:ascii="Times New Roman" w:hAnsi="Times New Roman" w:cs="Times New Roman"/>
          <w:sz w:val="28"/>
          <w:szCs w:val="28"/>
        </w:rPr>
        <w:t> </w:t>
      </w:r>
      <w:r w:rsidR="00192A70">
        <w:rPr>
          <w:rFonts w:ascii="Times New Roman" w:hAnsi="Times New Roman" w:cs="Times New Roman"/>
          <w:sz w:val="28"/>
          <w:szCs w:val="28"/>
        </w:rPr>
        <w:t>0</w:t>
      </w:r>
      <w:r w:rsidR="009F2105" w:rsidRPr="00064F9E">
        <w:rPr>
          <w:rFonts w:ascii="Times New Roman" w:hAnsi="Times New Roman" w:cs="Times New Roman"/>
          <w:sz w:val="28"/>
          <w:szCs w:val="28"/>
        </w:rPr>
        <w:t>00</w:t>
      </w:r>
      <w:r w:rsidRPr="00064F9E">
        <w:rPr>
          <w:rFonts w:ascii="Times New Roman" w:hAnsi="Times New Roman" w:cs="Times New Roman"/>
          <w:sz w:val="28"/>
          <w:szCs w:val="28"/>
        </w:rPr>
        <w:t>руб</w:t>
      </w:r>
      <w:r w:rsidR="00B455D4" w:rsidRPr="00064F9E">
        <w:rPr>
          <w:rFonts w:ascii="Times New Roman" w:hAnsi="Times New Roman" w:cs="Times New Roman"/>
          <w:sz w:val="28"/>
          <w:szCs w:val="28"/>
        </w:rPr>
        <w:t>лей</w:t>
      </w:r>
      <w:r w:rsidRPr="00064F9E">
        <w:rPr>
          <w:rFonts w:ascii="Times New Roman" w:hAnsi="Times New Roman" w:cs="Times New Roman"/>
          <w:sz w:val="28"/>
          <w:szCs w:val="28"/>
        </w:rPr>
        <w:t>.</w:t>
      </w:r>
    </w:p>
    <w:p w:rsidR="00773AD8" w:rsidRDefault="00773AD8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2F3F8A" w:rsidRDefault="0029416B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</w:t>
      </w:r>
      <w:r w:rsidR="00FB7EA7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фицит муниципального бюджета городского округа «город Южно-Сухокумск»  в сумме </w:t>
      </w:r>
      <w:r w:rsidR="00A35415">
        <w:rPr>
          <w:rFonts w:ascii="Times New Roman" w:hAnsi="Times New Roman" w:cs="Times New Roman"/>
          <w:sz w:val="28"/>
          <w:szCs w:val="28"/>
        </w:rPr>
        <w:t>9 910 794,99</w:t>
      </w:r>
      <w:r w:rsidRPr="00064F9E">
        <w:rPr>
          <w:rFonts w:ascii="Times New Roman" w:hAnsi="Times New Roman" w:cs="Times New Roman"/>
          <w:sz w:val="28"/>
          <w:szCs w:val="28"/>
        </w:rPr>
        <w:t>руб</w:t>
      </w:r>
      <w:r w:rsidR="00B455D4" w:rsidRPr="00064F9E">
        <w:rPr>
          <w:rFonts w:ascii="Times New Roman" w:hAnsi="Times New Roman" w:cs="Times New Roman"/>
          <w:sz w:val="28"/>
          <w:szCs w:val="28"/>
        </w:rPr>
        <w:t>лей</w:t>
      </w:r>
      <w:r w:rsidRPr="00064F9E">
        <w:rPr>
          <w:rFonts w:ascii="Times New Roman" w:hAnsi="Times New Roman" w:cs="Times New Roman"/>
          <w:sz w:val="28"/>
          <w:szCs w:val="28"/>
        </w:rPr>
        <w:t>.</w:t>
      </w:r>
      <w:r w:rsidR="006D0528" w:rsidRPr="00064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101" w:rsidRDefault="00A90101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29416B" w:rsidRDefault="007822AF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4B048B">
        <w:rPr>
          <w:rFonts w:ascii="Times New Roman" w:hAnsi="Times New Roman" w:cs="Times New Roman"/>
          <w:sz w:val="28"/>
          <w:szCs w:val="28"/>
        </w:rPr>
        <w:t xml:space="preserve"> </w:t>
      </w:r>
      <w:r w:rsidR="0029416B">
        <w:rPr>
          <w:rFonts w:ascii="Times New Roman" w:hAnsi="Times New Roman" w:cs="Times New Roman"/>
          <w:sz w:val="28"/>
          <w:szCs w:val="28"/>
        </w:rPr>
        <w:t xml:space="preserve"> Утвердить источники финансирования </w:t>
      </w:r>
      <w:r w:rsidR="00FB7EA7">
        <w:rPr>
          <w:rFonts w:ascii="Times New Roman" w:hAnsi="Times New Roman" w:cs="Times New Roman"/>
          <w:sz w:val="28"/>
          <w:szCs w:val="28"/>
        </w:rPr>
        <w:t>де</w:t>
      </w:r>
      <w:r w:rsidR="001D3F91">
        <w:rPr>
          <w:rFonts w:ascii="Times New Roman" w:hAnsi="Times New Roman" w:cs="Times New Roman"/>
          <w:sz w:val="28"/>
          <w:szCs w:val="28"/>
        </w:rPr>
        <w:t xml:space="preserve">фицита бюджета </w:t>
      </w:r>
      <w:r w:rsidR="002941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округа «город Южно-Сухокумск» согласно приложению </w:t>
      </w:r>
      <w:r w:rsidR="001D3F91">
        <w:rPr>
          <w:rFonts w:ascii="Times New Roman" w:hAnsi="Times New Roman" w:cs="Times New Roman"/>
          <w:sz w:val="28"/>
          <w:szCs w:val="28"/>
        </w:rPr>
        <w:t>№9</w:t>
      </w:r>
      <w:r w:rsidR="00254985">
        <w:rPr>
          <w:rFonts w:ascii="Times New Roman" w:hAnsi="Times New Roman" w:cs="Times New Roman"/>
          <w:sz w:val="28"/>
          <w:szCs w:val="28"/>
        </w:rPr>
        <w:t>,</w:t>
      </w:r>
      <w:r w:rsidR="0029416B">
        <w:rPr>
          <w:rFonts w:ascii="Times New Roman" w:hAnsi="Times New Roman" w:cs="Times New Roman"/>
          <w:sz w:val="28"/>
          <w:szCs w:val="28"/>
        </w:rPr>
        <w:t xml:space="preserve"> </w:t>
      </w:r>
      <w:r w:rsidR="0029416B" w:rsidRPr="001D3F91">
        <w:rPr>
          <w:rFonts w:ascii="Times New Roman" w:hAnsi="Times New Roman" w:cs="Times New Roman"/>
          <w:i/>
          <w:sz w:val="28"/>
          <w:szCs w:val="28"/>
        </w:rPr>
        <w:t>к настоящему Решению.</w:t>
      </w:r>
    </w:p>
    <w:p w:rsidR="002F3F8A" w:rsidRPr="001D3F91" w:rsidRDefault="002F3F8A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416B" w:rsidRDefault="007822AF" w:rsidP="0029416B">
      <w:pPr>
        <w:pStyle w:val="ConsPlusNormal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416B">
        <w:rPr>
          <w:rFonts w:ascii="Times New Roman" w:hAnsi="Times New Roman" w:cs="Times New Roman"/>
          <w:sz w:val="28"/>
          <w:szCs w:val="28"/>
        </w:rPr>
        <w:t>.</w:t>
      </w:r>
      <w:r w:rsidR="0029416B" w:rsidRPr="00620A71">
        <w:rPr>
          <w:rFonts w:ascii="Times New Roman" w:hAnsi="Times New Roman"/>
          <w:sz w:val="28"/>
        </w:rPr>
        <w:t xml:space="preserve"> </w:t>
      </w:r>
      <w:r w:rsidR="0029416B">
        <w:rPr>
          <w:rFonts w:ascii="Times New Roman" w:hAnsi="Times New Roman"/>
          <w:sz w:val="28"/>
        </w:rPr>
        <w:t xml:space="preserve">Утвердить основные характеристики </w:t>
      </w:r>
      <w:r w:rsidR="0029416B">
        <w:rPr>
          <w:rFonts w:ascii="Times New Roman" w:hAnsi="Times New Roman" w:cs="Times New Roman"/>
          <w:sz w:val="28"/>
          <w:szCs w:val="28"/>
        </w:rPr>
        <w:t>городского бюджета «город Южно-Сухокумск»</w:t>
      </w:r>
      <w:r w:rsidR="00773AD8">
        <w:rPr>
          <w:rFonts w:ascii="Times New Roman" w:hAnsi="Times New Roman"/>
          <w:sz w:val="28"/>
        </w:rPr>
        <w:t xml:space="preserve"> на 20</w:t>
      </w:r>
      <w:r w:rsidR="005925CD">
        <w:rPr>
          <w:rFonts w:ascii="Times New Roman" w:hAnsi="Times New Roman"/>
          <w:sz w:val="28"/>
        </w:rPr>
        <w:t>2</w:t>
      </w:r>
      <w:r w:rsidR="0018306C">
        <w:rPr>
          <w:rFonts w:ascii="Times New Roman" w:hAnsi="Times New Roman"/>
          <w:sz w:val="28"/>
        </w:rPr>
        <w:t>2</w:t>
      </w:r>
      <w:r w:rsidR="00773AD8">
        <w:rPr>
          <w:rFonts w:ascii="Times New Roman" w:hAnsi="Times New Roman"/>
          <w:sz w:val="28"/>
        </w:rPr>
        <w:t>год и на 202</w:t>
      </w:r>
      <w:r w:rsidR="0018306C">
        <w:rPr>
          <w:rFonts w:ascii="Times New Roman" w:hAnsi="Times New Roman"/>
          <w:sz w:val="28"/>
        </w:rPr>
        <w:t>3</w:t>
      </w:r>
      <w:r w:rsidR="0029416B">
        <w:rPr>
          <w:rFonts w:ascii="Times New Roman" w:hAnsi="Times New Roman"/>
          <w:sz w:val="28"/>
        </w:rPr>
        <w:t xml:space="preserve">год, определенные  исходя из прогнозируемого объема в  размере  соответственно </w:t>
      </w:r>
      <w:r w:rsidR="00B5681E">
        <w:rPr>
          <w:rFonts w:ascii="Times New Roman" w:hAnsi="Times New Roman"/>
          <w:sz w:val="28"/>
        </w:rPr>
        <w:t>279 506 132</w:t>
      </w:r>
      <w:r w:rsidR="0029416B">
        <w:rPr>
          <w:rFonts w:ascii="Times New Roman" w:hAnsi="Times New Roman"/>
          <w:sz w:val="28"/>
        </w:rPr>
        <w:t xml:space="preserve">рублей и </w:t>
      </w:r>
      <w:r w:rsidR="00B5681E">
        <w:rPr>
          <w:rFonts w:ascii="Times New Roman" w:hAnsi="Times New Roman"/>
          <w:sz w:val="28"/>
        </w:rPr>
        <w:t>280 366 945</w:t>
      </w:r>
      <w:r w:rsidR="0029416B">
        <w:rPr>
          <w:rFonts w:ascii="Times New Roman" w:hAnsi="Times New Roman"/>
          <w:sz w:val="28"/>
        </w:rPr>
        <w:t>рублей:</w:t>
      </w:r>
    </w:p>
    <w:p w:rsidR="0029416B" w:rsidRDefault="0029416B" w:rsidP="0029416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9416B" w:rsidRPr="002F3F8A" w:rsidRDefault="0029416B" w:rsidP="002F3F8A">
      <w:pPr>
        <w:pStyle w:val="ConsPlusNormal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 прогнозируемый общий объем доходов </w:t>
      </w:r>
      <w:r>
        <w:rPr>
          <w:rFonts w:ascii="Times New Roman" w:hAnsi="Times New Roman" w:cs="Times New Roman"/>
          <w:sz w:val="28"/>
          <w:szCs w:val="28"/>
        </w:rPr>
        <w:t>городского бюджета «город Южно-Сухокумск»</w:t>
      </w:r>
      <w:r w:rsidR="00773AD8">
        <w:rPr>
          <w:rFonts w:ascii="Times New Roman" w:hAnsi="Times New Roman"/>
          <w:sz w:val="28"/>
        </w:rPr>
        <w:t xml:space="preserve">  на 20</w:t>
      </w:r>
      <w:r w:rsidR="005925CD">
        <w:rPr>
          <w:rFonts w:ascii="Times New Roman" w:hAnsi="Times New Roman"/>
          <w:sz w:val="28"/>
        </w:rPr>
        <w:t>2</w:t>
      </w:r>
      <w:r w:rsidR="0018306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год в сумме </w:t>
      </w:r>
      <w:r w:rsidR="00B5681E">
        <w:rPr>
          <w:rFonts w:ascii="Times New Roman" w:hAnsi="Times New Roman"/>
          <w:sz w:val="28"/>
        </w:rPr>
        <w:t>279 506 132</w:t>
      </w:r>
      <w:r w:rsidR="00773AD8">
        <w:rPr>
          <w:rFonts w:ascii="Times New Roman" w:hAnsi="Times New Roman"/>
          <w:sz w:val="28"/>
        </w:rPr>
        <w:t>рублей</w:t>
      </w:r>
      <w:r w:rsidR="002F3F8A">
        <w:rPr>
          <w:rFonts w:ascii="Times New Roman" w:hAnsi="Times New Roman"/>
          <w:sz w:val="28"/>
        </w:rPr>
        <w:t>; на 202</w:t>
      </w:r>
      <w:r w:rsidR="0018306C">
        <w:rPr>
          <w:rFonts w:ascii="Times New Roman" w:hAnsi="Times New Roman"/>
          <w:sz w:val="28"/>
        </w:rPr>
        <w:t>3</w:t>
      </w:r>
      <w:r w:rsidR="002F3F8A">
        <w:rPr>
          <w:rFonts w:ascii="Times New Roman" w:hAnsi="Times New Roman"/>
          <w:sz w:val="28"/>
        </w:rPr>
        <w:t xml:space="preserve">год в сумме </w:t>
      </w:r>
      <w:r w:rsidR="00B5681E">
        <w:rPr>
          <w:rFonts w:ascii="Times New Roman" w:hAnsi="Times New Roman"/>
          <w:sz w:val="28"/>
        </w:rPr>
        <w:t>280 366 945</w:t>
      </w:r>
      <w:r w:rsidR="002F3F8A">
        <w:rPr>
          <w:rFonts w:ascii="Times New Roman" w:hAnsi="Times New Roman"/>
          <w:sz w:val="28"/>
        </w:rPr>
        <w:t xml:space="preserve">рублей; </w:t>
      </w:r>
      <w:r>
        <w:rPr>
          <w:rFonts w:ascii="Times New Roman" w:hAnsi="Times New Roman" w:cs="Times New Roman"/>
          <w:sz w:val="28"/>
          <w:szCs w:val="28"/>
        </w:rPr>
        <w:t xml:space="preserve">в том числе объем межбюджетных трансфертов, получаемых из республиканского бюджета в сумме </w:t>
      </w:r>
      <w:r w:rsidR="00B5681E">
        <w:rPr>
          <w:rFonts w:ascii="Times New Roman" w:hAnsi="Times New Roman" w:cs="Times New Roman"/>
          <w:sz w:val="28"/>
          <w:szCs w:val="28"/>
        </w:rPr>
        <w:t>241 616 132</w:t>
      </w:r>
      <w:r w:rsidRPr="001D3F91">
        <w:rPr>
          <w:rFonts w:ascii="Times New Roman" w:hAnsi="Times New Roman" w:cs="Times New Roman"/>
          <w:sz w:val="28"/>
          <w:szCs w:val="28"/>
        </w:rPr>
        <w:t>руб</w:t>
      </w:r>
      <w:r w:rsidR="00B455D4" w:rsidRPr="001D3F91">
        <w:rPr>
          <w:rFonts w:ascii="Times New Roman" w:hAnsi="Times New Roman" w:cs="Times New Roman"/>
          <w:sz w:val="28"/>
          <w:szCs w:val="28"/>
        </w:rPr>
        <w:t>лей</w:t>
      </w:r>
      <w:r w:rsidR="00773AD8">
        <w:rPr>
          <w:rFonts w:ascii="Times New Roman" w:hAnsi="Times New Roman" w:cs="Times New Roman"/>
          <w:sz w:val="28"/>
          <w:szCs w:val="28"/>
        </w:rPr>
        <w:t xml:space="preserve"> </w:t>
      </w:r>
      <w:r w:rsidR="00E50646">
        <w:rPr>
          <w:rFonts w:ascii="Times New Roman" w:hAnsi="Times New Roman" w:cs="Times New Roman"/>
          <w:sz w:val="28"/>
          <w:szCs w:val="28"/>
        </w:rPr>
        <w:t>на 202</w:t>
      </w:r>
      <w:r w:rsidR="0018306C">
        <w:rPr>
          <w:rFonts w:ascii="Times New Roman" w:hAnsi="Times New Roman" w:cs="Times New Roman"/>
          <w:sz w:val="28"/>
          <w:szCs w:val="28"/>
        </w:rPr>
        <w:t>2</w:t>
      </w:r>
      <w:r w:rsidR="00E50646">
        <w:rPr>
          <w:rFonts w:ascii="Times New Roman" w:hAnsi="Times New Roman" w:cs="Times New Roman"/>
          <w:sz w:val="28"/>
          <w:szCs w:val="28"/>
        </w:rPr>
        <w:t xml:space="preserve">год </w:t>
      </w:r>
      <w:r w:rsidR="00773AD8">
        <w:rPr>
          <w:rFonts w:ascii="Times New Roman" w:hAnsi="Times New Roman" w:cs="Times New Roman"/>
          <w:sz w:val="28"/>
          <w:szCs w:val="28"/>
        </w:rPr>
        <w:t>и на 202</w:t>
      </w:r>
      <w:r w:rsidR="001830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 в сумме</w:t>
      </w:r>
      <w:r w:rsidR="00B455D4">
        <w:rPr>
          <w:rFonts w:ascii="Times New Roman" w:hAnsi="Times New Roman" w:cs="Times New Roman"/>
          <w:sz w:val="28"/>
          <w:szCs w:val="28"/>
        </w:rPr>
        <w:t xml:space="preserve"> </w:t>
      </w:r>
      <w:r w:rsidR="00B5681E">
        <w:rPr>
          <w:rFonts w:ascii="Times New Roman" w:hAnsi="Times New Roman" w:cs="Times New Roman"/>
          <w:sz w:val="28"/>
          <w:szCs w:val="28"/>
        </w:rPr>
        <w:t>241 706 945</w:t>
      </w:r>
      <w:r w:rsidR="00773AD8">
        <w:rPr>
          <w:rFonts w:ascii="Times New Roman" w:hAnsi="Times New Roman"/>
          <w:sz w:val="28"/>
        </w:rPr>
        <w:t>рублей</w:t>
      </w:r>
      <w:r w:rsidR="002F3F8A">
        <w:rPr>
          <w:rFonts w:ascii="Times New Roman" w:hAnsi="Times New Roman"/>
          <w:sz w:val="28"/>
        </w:rPr>
        <w:t>,</w:t>
      </w:r>
      <w:r w:rsidR="00773AD8" w:rsidRPr="00773A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55D4" w:rsidRPr="00773A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A434CD">
        <w:rPr>
          <w:rFonts w:ascii="Times New Roman" w:hAnsi="Times New Roman" w:cs="Times New Roman"/>
          <w:i/>
          <w:sz w:val="28"/>
          <w:szCs w:val="28"/>
        </w:rPr>
        <w:t>приложению</w:t>
      </w:r>
      <w:r w:rsidR="00254985">
        <w:rPr>
          <w:rFonts w:ascii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BB4070">
        <w:rPr>
          <w:rFonts w:ascii="Times New Roman" w:hAnsi="Times New Roman" w:cs="Times New Roman"/>
          <w:i/>
          <w:sz w:val="28"/>
          <w:szCs w:val="28"/>
        </w:rPr>
        <w:t>/1,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 </w:t>
      </w:r>
    </w:p>
    <w:p w:rsidR="0029416B" w:rsidRDefault="0029416B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2) общий объем расходов </w:t>
      </w:r>
      <w:r>
        <w:rPr>
          <w:rFonts w:ascii="Times New Roman" w:hAnsi="Times New Roman" w:cs="Times New Roman"/>
          <w:sz w:val="28"/>
          <w:szCs w:val="28"/>
        </w:rPr>
        <w:t>городского бюджет</w:t>
      </w:r>
      <w:r w:rsidR="00773AD8">
        <w:rPr>
          <w:rFonts w:ascii="Times New Roman" w:hAnsi="Times New Roman" w:cs="Times New Roman"/>
          <w:sz w:val="28"/>
          <w:szCs w:val="28"/>
        </w:rPr>
        <w:t>а «город Южно-Сухокумск» на 20</w:t>
      </w:r>
      <w:r w:rsidR="005925CD">
        <w:rPr>
          <w:rFonts w:ascii="Times New Roman" w:hAnsi="Times New Roman" w:cs="Times New Roman"/>
          <w:sz w:val="28"/>
          <w:szCs w:val="28"/>
        </w:rPr>
        <w:t>2</w:t>
      </w:r>
      <w:r w:rsidR="001830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</w:rPr>
        <w:t xml:space="preserve">в сумме </w:t>
      </w:r>
      <w:r w:rsidR="00B5681E">
        <w:rPr>
          <w:rFonts w:ascii="Times New Roman" w:hAnsi="Times New Roman"/>
          <w:sz w:val="28"/>
        </w:rPr>
        <w:t xml:space="preserve"> 2</w:t>
      </w:r>
      <w:r w:rsidR="00E0087E">
        <w:rPr>
          <w:rFonts w:ascii="Times New Roman" w:hAnsi="Times New Roman"/>
          <w:sz w:val="28"/>
        </w:rPr>
        <w:t>7</w:t>
      </w:r>
      <w:r w:rsidR="00B5681E">
        <w:rPr>
          <w:rFonts w:ascii="Times New Roman" w:hAnsi="Times New Roman"/>
          <w:sz w:val="28"/>
        </w:rPr>
        <w:t>6 506 132</w:t>
      </w:r>
      <w:r w:rsidR="00E50646">
        <w:rPr>
          <w:rFonts w:ascii="Times New Roman" w:hAnsi="Times New Roman"/>
          <w:sz w:val="28"/>
        </w:rPr>
        <w:t>рублей</w:t>
      </w:r>
      <w:r w:rsidR="00773AD8">
        <w:rPr>
          <w:rFonts w:ascii="Times New Roman" w:hAnsi="Times New Roman"/>
          <w:sz w:val="28"/>
        </w:rPr>
        <w:t>, и на 202</w:t>
      </w:r>
      <w:r w:rsidR="0018306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год в сумме </w:t>
      </w:r>
      <w:r w:rsidR="00896E3B">
        <w:rPr>
          <w:rFonts w:ascii="Times New Roman" w:hAnsi="Times New Roman"/>
          <w:sz w:val="28"/>
        </w:rPr>
        <w:t>2</w:t>
      </w:r>
      <w:r w:rsidR="00E0087E">
        <w:rPr>
          <w:rFonts w:ascii="Times New Roman" w:hAnsi="Times New Roman"/>
          <w:sz w:val="28"/>
        </w:rPr>
        <w:t>77</w:t>
      </w:r>
      <w:r w:rsidR="00B5681E">
        <w:rPr>
          <w:rFonts w:ascii="Times New Roman" w:hAnsi="Times New Roman"/>
          <w:sz w:val="28"/>
        </w:rPr>
        <w:t> 366 945</w:t>
      </w:r>
      <w:r w:rsidR="00B455D4">
        <w:rPr>
          <w:rFonts w:ascii="Times New Roman" w:hAnsi="Times New Roman"/>
          <w:sz w:val="28"/>
        </w:rPr>
        <w:t>рублей</w:t>
      </w:r>
      <w:r w:rsidR="00051491">
        <w:rPr>
          <w:rFonts w:ascii="Times New Roman" w:hAnsi="Times New Roman"/>
          <w:sz w:val="28"/>
        </w:rPr>
        <w:t xml:space="preserve">, </w:t>
      </w:r>
      <w:r w:rsidR="00051491" w:rsidRPr="00051491">
        <w:rPr>
          <w:rFonts w:ascii="Times New Roman" w:hAnsi="Times New Roman"/>
          <w:i/>
          <w:sz w:val="28"/>
        </w:rPr>
        <w:t>согласно</w:t>
      </w:r>
      <w:r w:rsidR="00051491">
        <w:rPr>
          <w:rFonts w:ascii="Times New Roman" w:hAnsi="Times New Roman"/>
          <w:sz w:val="28"/>
        </w:rPr>
        <w:t xml:space="preserve"> </w:t>
      </w:r>
      <w:r w:rsidRPr="00A434CD">
        <w:rPr>
          <w:rFonts w:ascii="Times New Roman" w:hAnsi="Times New Roman" w:cs="Times New Roman"/>
          <w:i/>
          <w:sz w:val="28"/>
          <w:szCs w:val="28"/>
        </w:rPr>
        <w:t xml:space="preserve">приложению </w:t>
      </w:r>
      <w:r w:rsidR="00254985">
        <w:rPr>
          <w:rFonts w:ascii="Times New Roman" w:hAnsi="Times New Roman" w:cs="Times New Roman"/>
          <w:i/>
          <w:sz w:val="28"/>
          <w:szCs w:val="28"/>
        </w:rPr>
        <w:t>№№</w:t>
      </w:r>
      <w:r w:rsidRPr="00A434CD">
        <w:rPr>
          <w:rFonts w:ascii="Times New Roman" w:hAnsi="Times New Roman" w:cs="Times New Roman"/>
          <w:i/>
          <w:sz w:val="28"/>
          <w:szCs w:val="28"/>
        </w:rPr>
        <w:t>4</w:t>
      </w:r>
      <w:r w:rsidR="00051491">
        <w:rPr>
          <w:rFonts w:ascii="Times New Roman" w:hAnsi="Times New Roman" w:cs="Times New Roman"/>
          <w:i/>
          <w:sz w:val="28"/>
          <w:szCs w:val="28"/>
        </w:rPr>
        <w:t>/1</w:t>
      </w:r>
      <w:r w:rsidRPr="00A434CD">
        <w:rPr>
          <w:rFonts w:ascii="Times New Roman" w:hAnsi="Times New Roman" w:cs="Times New Roman"/>
          <w:i/>
          <w:sz w:val="28"/>
          <w:szCs w:val="28"/>
        </w:rPr>
        <w:t>,</w:t>
      </w:r>
      <w:r w:rsidRPr="00644AFD">
        <w:rPr>
          <w:rFonts w:ascii="Times New Roman" w:hAnsi="Times New Roman" w:cs="Times New Roman"/>
          <w:i/>
          <w:sz w:val="28"/>
          <w:szCs w:val="28"/>
        </w:rPr>
        <w:t>5</w:t>
      </w:r>
      <w:r w:rsidR="00051491">
        <w:rPr>
          <w:rFonts w:ascii="Times New Roman" w:hAnsi="Times New Roman" w:cs="Times New Roman"/>
          <w:i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29416B" w:rsidRDefault="0029416B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B4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верхний предел государственного внутреннего долга муниципального образования  городского округа «город Ю</w:t>
      </w:r>
      <w:r w:rsidR="00773AD8">
        <w:rPr>
          <w:rFonts w:ascii="Times New Roman" w:hAnsi="Times New Roman" w:cs="Times New Roman"/>
          <w:sz w:val="28"/>
          <w:szCs w:val="28"/>
        </w:rPr>
        <w:t xml:space="preserve">жно-Сухокумск»  </w:t>
      </w:r>
      <w:r w:rsidR="005E0D0D">
        <w:rPr>
          <w:rFonts w:ascii="Times New Roman" w:hAnsi="Times New Roman" w:cs="Times New Roman"/>
          <w:sz w:val="28"/>
          <w:szCs w:val="28"/>
        </w:rPr>
        <w:t>на 01 января 202</w:t>
      </w:r>
      <w:r w:rsidR="00C54B65">
        <w:rPr>
          <w:rFonts w:ascii="Times New Roman" w:hAnsi="Times New Roman" w:cs="Times New Roman"/>
          <w:sz w:val="28"/>
          <w:szCs w:val="28"/>
        </w:rPr>
        <w:t>2</w:t>
      </w:r>
      <w:r w:rsidR="005E0D0D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 w:rsidR="00C54B65">
        <w:rPr>
          <w:rFonts w:ascii="Times New Roman" w:hAnsi="Times New Roman" w:cs="Times New Roman"/>
          <w:sz w:val="28"/>
          <w:szCs w:val="28"/>
        </w:rPr>
        <w:t>5</w:t>
      </w:r>
      <w:r w:rsidR="002C45A2">
        <w:rPr>
          <w:rFonts w:ascii="Times New Roman" w:hAnsi="Times New Roman" w:cs="Times New Roman"/>
          <w:sz w:val="28"/>
          <w:szCs w:val="28"/>
        </w:rPr>
        <w:t>8</w:t>
      </w:r>
      <w:r w:rsidR="002C45A2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2C45A2" w:rsidRPr="002C45A2">
        <w:rPr>
          <w:rFonts w:ascii="Times New Roman" w:hAnsi="Times New Roman" w:cs="Times New Roman"/>
          <w:sz w:val="28"/>
          <w:szCs w:val="28"/>
        </w:rPr>
        <w:t>5</w:t>
      </w:r>
      <w:r w:rsidR="005E0D0D" w:rsidRPr="00064F9E">
        <w:rPr>
          <w:rFonts w:ascii="Times New Roman" w:hAnsi="Times New Roman" w:cs="Times New Roman"/>
          <w:sz w:val="28"/>
          <w:szCs w:val="28"/>
        </w:rPr>
        <w:t>00</w:t>
      </w:r>
      <w:r w:rsidR="002C45A2">
        <w:rPr>
          <w:rFonts w:ascii="Times New Roman" w:hAnsi="Times New Roman" w:cs="Times New Roman"/>
          <w:sz w:val="28"/>
          <w:szCs w:val="28"/>
        </w:rPr>
        <w:t xml:space="preserve"> 00</w:t>
      </w:r>
      <w:r w:rsidR="00E50646">
        <w:rPr>
          <w:rFonts w:ascii="Times New Roman" w:hAnsi="Times New Roman" w:cs="Times New Roman"/>
          <w:sz w:val="28"/>
          <w:szCs w:val="28"/>
        </w:rPr>
        <w:t>0</w:t>
      </w:r>
      <w:r w:rsidR="005E0D0D" w:rsidRPr="00064F9E">
        <w:rPr>
          <w:rFonts w:ascii="Times New Roman" w:hAnsi="Times New Roman" w:cs="Times New Roman"/>
          <w:sz w:val="28"/>
          <w:szCs w:val="28"/>
        </w:rPr>
        <w:t>рублей,</w:t>
      </w:r>
      <w:r w:rsidR="009F2105" w:rsidRPr="00064F9E">
        <w:rPr>
          <w:rFonts w:ascii="Times New Roman" w:hAnsi="Times New Roman" w:cs="Times New Roman"/>
          <w:sz w:val="28"/>
          <w:szCs w:val="28"/>
        </w:rPr>
        <w:t xml:space="preserve"> </w:t>
      </w:r>
      <w:r w:rsidR="009F2105">
        <w:rPr>
          <w:rFonts w:ascii="Times New Roman" w:hAnsi="Times New Roman" w:cs="Times New Roman"/>
          <w:sz w:val="28"/>
          <w:szCs w:val="28"/>
        </w:rPr>
        <w:t>»  на 01 января 202</w:t>
      </w:r>
      <w:r w:rsidR="00C54B65">
        <w:rPr>
          <w:rFonts w:ascii="Times New Roman" w:hAnsi="Times New Roman" w:cs="Times New Roman"/>
          <w:sz w:val="28"/>
          <w:szCs w:val="28"/>
        </w:rPr>
        <w:t>3</w:t>
      </w:r>
      <w:r w:rsidR="009F2105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 w:rsidR="003902C2">
        <w:rPr>
          <w:rFonts w:ascii="Times New Roman" w:hAnsi="Times New Roman" w:cs="Times New Roman"/>
          <w:sz w:val="28"/>
          <w:szCs w:val="28"/>
        </w:rPr>
        <w:t xml:space="preserve">  </w:t>
      </w:r>
      <w:r w:rsidR="002C45A2">
        <w:rPr>
          <w:rFonts w:ascii="Times New Roman" w:hAnsi="Times New Roman" w:cs="Times New Roman"/>
          <w:sz w:val="28"/>
          <w:szCs w:val="28"/>
        </w:rPr>
        <w:t>55</w:t>
      </w:r>
      <w:r w:rsidR="009F2105" w:rsidRPr="00064F9E">
        <w:rPr>
          <w:rFonts w:ascii="Times New Roman" w:hAnsi="Times New Roman" w:cs="Times New Roman"/>
          <w:sz w:val="28"/>
          <w:szCs w:val="28"/>
        </w:rPr>
        <w:t xml:space="preserve"> </w:t>
      </w:r>
      <w:r w:rsidR="002C45A2">
        <w:rPr>
          <w:rFonts w:ascii="Times New Roman" w:hAnsi="Times New Roman" w:cs="Times New Roman"/>
          <w:sz w:val="28"/>
          <w:szCs w:val="28"/>
        </w:rPr>
        <w:t>5</w:t>
      </w:r>
      <w:r w:rsidR="009F2105" w:rsidRPr="00064F9E">
        <w:rPr>
          <w:rFonts w:ascii="Times New Roman" w:hAnsi="Times New Roman" w:cs="Times New Roman"/>
          <w:sz w:val="28"/>
          <w:szCs w:val="28"/>
        </w:rPr>
        <w:t xml:space="preserve">00 </w:t>
      </w:r>
      <w:r w:rsidR="002C45A2">
        <w:rPr>
          <w:rFonts w:ascii="Times New Roman" w:hAnsi="Times New Roman" w:cs="Times New Roman"/>
          <w:sz w:val="28"/>
          <w:szCs w:val="28"/>
        </w:rPr>
        <w:t>00</w:t>
      </w:r>
      <w:r w:rsidR="009F2105" w:rsidRPr="00064F9E">
        <w:rPr>
          <w:rFonts w:ascii="Times New Roman" w:hAnsi="Times New Roman" w:cs="Times New Roman"/>
          <w:sz w:val="28"/>
          <w:szCs w:val="28"/>
        </w:rPr>
        <w:t xml:space="preserve">0рублей, </w:t>
      </w:r>
      <w:r w:rsidR="00BB4070">
        <w:rPr>
          <w:rFonts w:ascii="Times New Roman" w:hAnsi="Times New Roman" w:cs="Times New Roman"/>
          <w:sz w:val="28"/>
          <w:szCs w:val="28"/>
        </w:rPr>
        <w:t>в</w:t>
      </w:r>
      <w:r w:rsidR="00254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 числе государственные гарантии муниципального образования городского округ</w:t>
      </w:r>
      <w:r w:rsidR="00773AD8">
        <w:rPr>
          <w:rFonts w:ascii="Times New Roman" w:hAnsi="Times New Roman" w:cs="Times New Roman"/>
          <w:sz w:val="28"/>
          <w:szCs w:val="28"/>
        </w:rPr>
        <w:t>а «город Южно-Сухокумск» на 20</w:t>
      </w:r>
      <w:r w:rsidR="005925CD">
        <w:rPr>
          <w:rFonts w:ascii="Times New Roman" w:hAnsi="Times New Roman" w:cs="Times New Roman"/>
          <w:sz w:val="28"/>
          <w:szCs w:val="28"/>
        </w:rPr>
        <w:t>2</w:t>
      </w:r>
      <w:r w:rsidR="00C54B65">
        <w:rPr>
          <w:rFonts w:ascii="Times New Roman" w:hAnsi="Times New Roman" w:cs="Times New Roman"/>
          <w:sz w:val="28"/>
          <w:szCs w:val="28"/>
        </w:rPr>
        <w:t>2</w:t>
      </w:r>
      <w:r w:rsidR="00773AD8">
        <w:rPr>
          <w:rFonts w:ascii="Times New Roman" w:hAnsi="Times New Roman" w:cs="Times New Roman"/>
          <w:sz w:val="28"/>
          <w:szCs w:val="28"/>
        </w:rPr>
        <w:t>год в сумме 0,0</w:t>
      </w:r>
      <w:r w:rsidR="005925CD">
        <w:rPr>
          <w:rFonts w:ascii="Times New Roman" w:hAnsi="Times New Roman" w:cs="Times New Roman"/>
          <w:sz w:val="28"/>
          <w:szCs w:val="28"/>
        </w:rPr>
        <w:t>0</w:t>
      </w:r>
      <w:r w:rsidR="00773AD8">
        <w:rPr>
          <w:rFonts w:ascii="Times New Roman" w:hAnsi="Times New Roman" w:cs="Times New Roman"/>
          <w:sz w:val="28"/>
          <w:szCs w:val="28"/>
        </w:rPr>
        <w:t>рублей и на 202</w:t>
      </w:r>
      <w:r w:rsidR="00C54B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 в сумме 0,</w:t>
      </w:r>
      <w:r w:rsidR="005925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0рублей;</w:t>
      </w:r>
      <w:proofErr w:type="gramEnd"/>
    </w:p>
    <w:p w:rsidR="0029416B" w:rsidRPr="00A32612" w:rsidRDefault="0029416B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677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предельный объем расходов на обслуживание государственного внутреннего долга муниципального образования городского округ</w:t>
      </w:r>
      <w:r w:rsidR="00773AD8">
        <w:rPr>
          <w:rFonts w:ascii="Times New Roman" w:hAnsi="Times New Roman" w:cs="Times New Roman"/>
          <w:sz w:val="28"/>
          <w:szCs w:val="28"/>
        </w:rPr>
        <w:t>а «город Южно-Сухокумск» на 20</w:t>
      </w:r>
      <w:r w:rsidR="005925CD">
        <w:rPr>
          <w:rFonts w:ascii="Times New Roman" w:hAnsi="Times New Roman" w:cs="Times New Roman"/>
          <w:sz w:val="28"/>
          <w:szCs w:val="28"/>
        </w:rPr>
        <w:t>2</w:t>
      </w:r>
      <w:r w:rsidR="00C54B65">
        <w:rPr>
          <w:rFonts w:ascii="Times New Roman" w:hAnsi="Times New Roman" w:cs="Times New Roman"/>
          <w:sz w:val="28"/>
          <w:szCs w:val="28"/>
        </w:rPr>
        <w:t>2</w:t>
      </w:r>
      <w:r w:rsidR="005925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 в сумме </w:t>
      </w:r>
      <w:r w:rsidR="00C54B65">
        <w:rPr>
          <w:rFonts w:ascii="Times New Roman" w:hAnsi="Times New Roman" w:cs="Times New Roman"/>
          <w:sz w:val="28"/>
          <w:szCs w:val="28"/>
        </w:rPr>
        <w:t>5</w:t>
      </w:r>
      <w:r w:rsidR="002C45A2">
        <w:rPr>
          <w:rFonts w:ascii="Times New Roman" w:hAnsi="Times New Roman" w:cs="Times New Roman"/>
          <w:sz w:val="28"/>
          <w:szCs w:val="28"/>
        </w:rPr>
        <w:t>9 00</w:t>
      </w:r>
      <w:r w:rsidR="003E7C94">
        <w:rPr>
          <w:rFonts w:ascii="Times New Roman" w:hAnsi="Times New Roman" w:cs="Times New Roman"/>
          <w:sz w:val="28"/>
          <w:szCs w:val="28"/>
        </w:rPr>
        <w:t>0</w:t>
      </w:r>
      <w:r w:rsidR="00A159E7">
        <w:rPr>
          <w:rFonts w:ascii="Times New Roman" w:hAnsi="Times New Roman" w:cs="Times New Roman"/>
          <w:sz w:val="28"/>
          <w:szCs w:val="28"/>
        </w:rPr>
        <w:t>р</w:t>
      </w:r>
      <w:r w:rsidRPr="00A32612">
        <w:rPr>
          <w:rFonts w:ascii="Times New Roman" w:hAnsi="Times New Roman" w:cs="Times New Roman"/>
          <w:sz w:val="28"/>
          <w:szCs w:val="28"/>
        </w:rPr>
        <w:t xml:space="preserve">ублей </w:t>
      </w:r>
      <w:r w:rsidR="00773AD8">
        <w:rPr>
          <w:rFonts w:ascii="Times New Roman" w:hAnsi="Times New Roman" w:cs="Times New Roman"/>
          <w:sz w:val="28"/>
          <w:szCs w:val="28"/>
        </w:rPr>
        <w:t>и на 202</w:t>
      </w:r>
      <w:r w:rsidR="00C54B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2C45A2">
        <w:rPr>
          <w:rFonts w:ascii="Times New Roman" w:hAnsi="Times New Roman" w:cs="Times New Roman"/>
          <w:sz w:val="28"/>
          <w:szCs w:val="28"/>
        </w:rPr>
        <w:t>5600</w:t>
      </w:r>
      <w:r w:rsidR="00BE7B11">
        <w:rPr>
          <w:rFonts w:ascii="Times New Roman" w:hAnsi="Times New Roman" w:cs="Times New Roman"/>
          <w:sz w:val="28"/>
          <w:szCs w:val="28"/>
        </w:rPr>
        <w:t>0</w:t>
      </w:r>
      <w:r w:rsidR="005925CD">
        <w:rPr>
          <w:rFonts w:ascii="Times New Roman" w:hAnsi="Times New Roman" w:cs="Times New Roman"/>
          <w:sz w:val="28"/>
          <w:szCs w:val="28"/>
        </w:rPr>
        <w:t xml:space="preserve"> </w:t>
      </w:r>
      <w:r w:rsidRPr="00A32612">
        <w:rPr>
          <w:rFonts w:ascii="Times New Roman" w:hAnsi="Times New Roman" w:cs="Times New Roman"/>
          <w:sz w:val="28"/>
          <w:szCs w:val="28"/>
        </w:rPr>
        <w:t>рублей;</w:t>
      </w:r>
    </w:p>
    <w:p w:rsidR="0029416B" w:rsidRDefault="0029416B" w:rsidP="006D0528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 дефицит муниципального бюджета городского округа «город Южно-Сухок</w:t>
      </w:r>
      <w:r w:rsidR="00B7582A">
        <w:rPr>
          <w:rFonts w:ascii="Times New Roman" w:hAnsi="Times New Roman" w:cs="Times New Roman"/>
          <w:sz w:val="28"/>
          <w:szCs w:val="28"/>
        </w:rPr>
        <w:t>умск»  на 20</w:t>
      </w:r>
      <w:r w:rsidR="005925CD">
        <w:rPr>
          <w:rFonts w:ascii="Times New Roman" w:hAnsi="Times New Roman" w:cs="Times New Roman"/>
          <w:sz w:val="28"/>
          <w:szCs w:val="28"/>
        </w:rPr>
        <w:t>2</w:t>
      </w:r>
      <w:r w:rsidR="00C54B65">
        <w:rPr>
          <w:rFonts w:ascii="Times New Roman" w:hAnsi="Times New Roman" w:cs="Times New Roman"/>
          <w:sz w:val="28"/>
          <w:szCs w:val="28"/>
        </w:rPr>
        <w:t>2</w:t>
      </w:r>
      <w:r w:rsidR="00B601B0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5E0D0D">
        <w:rPr>
          <w:rFonts w:ascii="Times New Roman" w:hAnsi="Times New Roman" w:cs="Times New Roman"/>
          <w:sz w:val="28"/>
          <w:szCs w:val="28"/>
        </w:rPr>
        <w:t>0</w:t>
      </w:r>
      <w:r w:rsidR="005925CD">
        <w:rPr>
          <w:rFonts w:ascii="Times New Roman" w:hAnsi="Times New Roman" w:cs="Times New Roman"/>
          <w:sz w:val="28"/>
          <w:szCs w:val="28"/>
        </w:rPr>
        <w:t>,0</w:t>
      </w:r>
      <w:r w:rsidR="00BB4070" w:rsidRPr="005925CD">
        <w:rPr>
          <w:rFonts w:ascii="Times New Roman" w:hAnsi="Times New Roman" w:cs="Times New Roman"/>
          <w:sz w:val="28"/>
          <w:szCs w:val="28"/>
        </w:rPr>
        <w:t>0</w:t>
      </w:r>
      <w:r w:rsidRPr="00A32612">
        <w:rPr>
          <w:rFonts w:ascii="Times New Roman" w:hAnsi="Times New Roman" w:cs="Times New Roman"/>
          <w:sz w:val="28"/>
          <w:szCs w:val="28"/>
        </w:rPr>
        <w:t>руб</w:t>
      </w:r>
      <w:r w:rsidR="00B601B0" w:rsidRPr="00A32612">
        <w:rPr>
          <w:rFonts w:ascii="Times New Roman" w:hAnsi="Times New Roman" w:cs="Times New Roman"/>
          <w:sz w:val="28"/>
          <w:szCs w:val="28"/>
        </w:rPr>
        <w:t xml:space="preserve">лей </w:t>
      </w:r>
      <w:r w:rsidR="00B7582A">
        <w:rPr>
          <w:rFonts w:ascii="Times New Roman" w:hAnsi="Times New Roman" w:cs="Times New Roman"/>
          <w:sz w:val="28"/>
          <w:szCs w:val="28"/>
        </w:rPr>
        <w:t>и дефицит на 202</w:t>
      </w:r>
      <w:r w:rsidR="00C54B65">
        <w:rPr>
          <w:rFonts w:ascii="Times New Roman" w:hAnsi="Times New Roman" w:cs="Times New Roman"/>
          <w:sz w:val="28"/>
          <w:szCs w:val="28"/>
        </w:rPr>
        <w:t>3</w:t>
      </w:r>
      <w:r w:rsidR="00B7582A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5925CD">
        <w:rPr>
          <w:rFonts w:ascii="Times New Roman" w:hAnsi="Times New Roman" w:cs="Times New Roman"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6D62F6">
        <w:rPr>
          <w:rFonts w:ascii="Times New Roman" w:hAnsi="Times New Roman" w:cs="Times New Roman"/>
          <w:sz w:val="28"/>
          <w:szCs w:val="28"/>
        </w:rPr>
        <w:t>,</w:t>
      </w:r>
      <w:r w:rsidR="00A32612" w:rsidRPr="00A326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2612" w:rsidRPr="00A434CD">
        <w:rPr>
          <w:rFonts w:ascii="Times New Roman" w:hAnsi="Times New Roman" w:cs="Times New Roman"/>
          <w:i/>
          <w:sz w:val="28"/>
          <w:szCs w:val="28"/>
        </w:rPr>
        <w:t xml:space="preserve">приложению </w:t>
      </w:r>
      <w:r w:rsidR="00A32612">
        <w:rPr>
          <w:rFonts w:ascii="Times New Roman" w:hAnsi="Times New Roman" w:cs="Times New Roman"/>
          <w:i/>
          <w:sz w:val="28"/>
          <w:szCs w:val="28"/>
        </w:rPr>
        <w:t>№9/1</w:t>
      </w:r>
      <w:r w:rsidR="00A3261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29416B" w:rsidRDefault="007822AF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29416B">
        <w:rPr>
          <w:rFonts w:ascii="Times New Roman" w:hAnsi="Times New Roman" w:cs="Times New Roman"/>
          <w:sz w:val="28"/>
          <w:szCs w:val="28"/>
        </w:rPr>
        <w:t>. Утвердить источники внутреннего финансирования</w:t>
      </w:r>
      <w:r w:rsidR="00051491">
        <w:rPr>
          <w:rFonts w:ascii="Times New Roman" w:hAnsi="Times New Roman" w:cs="Times New Roman"/>
          <w:sz w:val="28"/>
          <w:szCs w:val="28"/>
        </w:rPr>
        <w:t xml:space="preserve"> дефицита бюджета</w:t>
      </w:r>
      <w:r w:rsidR="002941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округ</w:t>
      </w:r>
      <w:r w:rsidR="00B7582A">
        <w:rPr>
          <w:rFonts w:ascii="Times New Roman" w:hAnsi="Times New Roman" w:cs="Times New Roman"/>
          <w:sz w:val="28"/>
          <w:szCs w:val="28"/>
        </w:rPr>
        <w:t>а «город Южно-Сухокумск» на 20</w:t>
      </w:r>
      <w:r w:rsidR="005925CD">
        <w:rPr>
          <w:rFonts w:ascii="Times New Roman" w:hAnsi="Times New Roman" w:cs="Times New Roman"/>
          <w:sz w:val="28"/>
          <w:szCs w:val="28"/>
        </w:rPr>
        <w:t>2</w:t>
      </w:r>
      <w:r w:rsidR="00C54B65">
        <w:rPr>
          <w:rFonts w:ascii="Times New Roman" w:hAnsi="Times New Roman" w:cs="Times New Roman"/>
          <w:sz w:val="28"/>
          <w:szCs w:val="28"/>
        </w:rPr>
        <w:t>2</w:t>
      </w:r>
      <w:r w:rsidR="00B7582A">
        <w:rPr>
          <w:rFonts w:ascii="Times New Roman" w:hAnsi="Times New Roman" w:cs="Times New Roman"/>
          <w:sz w:val="28"/>
          <w:szCs w:val="28"/>
        </w:rPr>
        <w:t xml:space="preserve"> и 202</w:t>
      </w:r>
      <w:r w:rsidR="00C54B65">
        <w:rPr>
          <w:rFonts w:ascii="Times New Roman" w:hAnsi="Times New Roman" w:cs="Times New Roman"/>
          <w:sz w:val="28"/>
          <w:szCs w:val="28"/>
        </w:rPr>
        <w:t>3</w:t>
      </w:r>
      <w:r w:rsidR="0029416B"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 w:rsidR="00051491">
        <w:rPr>
          <w:rFonts w:ascii="Times New Roman" w:hAnsi="Times New Roman" w:cs="Times New Roman"/>
          <w:sz w:val="28"/>
          <w:szCs w:val="28"/>
        </w:rPr>
        <w:t>№9/1</w:t>
      </w:r>
      <w:r w:rsidR="0029416B">
        <w:rPr>
          <w:rFonts w:ascii="Times New Roman" w:hAnsi="Times New Roman" w:cs="Times New Roman"/>
          <w:sz w:val="28"/>
          <w:szCs w:val="28"/>
        </w:rPr>
        <w:t xml:space="preserve"> </w:t>
      </w:r>
      <w:r w:rsidR="0029416B" w:rsidRPr="0005149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E83EE9" w:rsidRDefault="00E83EE9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E83EE9" w:rsidRDefault="00E83EE9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E83EE9" w:rsidRDefault="00E83EE9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E83EE9" w:rsidRDefault="00E83EE9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E83EE9" w:rsidRDefault="00E83EE9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F04756" w:rsidRDefault="00F04756" w:rsidP="0029416B">
      <w:pPr>
        <w:pStyle w:val="ConsPlusNormal"/>
        <w:ind w:firstLine="0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5"/>
      </w:tblGrid>
      <w:tr w:rsidR="0029416B" w:rsidTr="0077080B">
        <w:tc>
          <w:tcPr>
            <w:tcW w:w="1985" w:type="dxa"/>
            <w:shd w:val="clear" w:color="auto" w:fill="auto"/>
          </w:tcPr>
          <w:p w:rsidR="0029416B" w:rsidRDefault="0029416B" w:rsidP="0077080B">
            <w:pPr>
              <w:pStyle w:val="a6"/>
              <w:widowControl w:val="0"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Статья 2.</w:t>
            </w:r>
          </w:p>
        </w:tc>
        <w:tc>
          <w:tcPr>
            <w:tcW w:w="7375" w:type="dxa"/>
            <w:shd w:val="clear" w:color="auto" w:fill="auto"/>
          </w:tcPr>
          <w:p w:rsidR="0029416B" w:rsidRDefault="0029416B" w:rsidP="00C54B65">
            <w:pPr>
              <w:pStyle w:val="a6"/>
              <w:widowControl w:val="0"/>
              <w:snapToGrid w:val="0"/>
              <w:ind w:firstLine="3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Нормативы распределения доходов на </w:t>
            </w:r>
            <w:r w:rsidR="00B7582A">
              <w:rPr>
                <w:b/>
                <w:szCs w:val="28"/>
              </w:rPr>
              <w:t>20</w:t>
            </w:r>
            <w:r w:rsidR="00192A70">
              <w:rPr>
                <w:b/>
                <w:szCs w:val="28"/>
              </w:rPr>
              <w:t>2</w:t>
            </w:r>
            <w:r w:rsidR="00C54B65">
              <w:rPr>
                <w:b/>
                <w:szCs w:val="28"/>
              </w:rPr>
              <w:t>1</w:t>
            </w:r>
            <w:r w:rsidR="00B7582A">
              <w:rPr>
                <w:b/>
                <w:szCs w:val="28"/>
              </w:rPr>
              <w:t>год и на плановый период 20</w:t>
            </w:r>
            <w:r w:rsidR="007822AF">
              <w:rPr>
                <w:b/>
                <w:szCs w:val="28"/>
              </w:rPr>
              <w:t>2</w:t>
            </w:r>
            <w:r w:rsidR="00C54B65">
              <w:rPr>
                <w:b/>
                <w:szCs w:val="28"/>
              </w:rPr>
              <w:t>2</w:t>
            </w:r>
            <w:r w:rsidR="00B7582A">
              <w:rPr>
                <w:b/>
                <w:szCs w:val="28"/>
              </w:rPr>
              <w:t xml:space="preserve"> и 202</w:t>
            </w:r>
            <w:r w:rsidR="00C54B65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годов</w:t>
            </w:r>
          </w:p>
          <w:p w:rsidR="00F50496" w:rsidRDefault="00F50496" w:rsidP="00E83EE9">
            <w:pPr>
              <w:pStyle w:val="a6"/>
              <w:widowControl w:val="0"/>
              <w:snapToGrid w:val="0"/>
              <w:ind w:firstLine="0"/>
              <w:rPr>
                <w:b/>
                <w:szCs w:val="28"/>
              </w:rPr>
            </w:pPr>
          </w:p>
        </w:tc>
      </w:tr>
    </w:tbl>
    <w:p w:rsidR="00E83EE9" w:rsidRDefault="00E83EE9" w:rsidP="00294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416B">
        <w:rPr>
          <w:sz w:val="28"/>
          <w:szCs w:val="28"/>
        </w:rPr>
        <w:t>Установить, что доходы мест</w:t>
      </w:r>
      <w:r w:rsidR="00B7582A">
        <w:rPr>
          <w:sz w:val="28"/>
          <w:szCs w:val="28"/>
        </w:rPr>
        <w:t>ного бюджета, поступающие в 20</w:t>
      </w:r>
      <w:r w:rsidR="00192A70">
        <w:rPr>
          <w:sz w:val="28"/>
          <w:szCs w:val="28"/>
        </w:rPr>
        <w:t>2</w:t>
      </w:r>
      <w:r w:rsidR="00C54B65">
        <w:rPr>
          <w:sz w:val="28"/>
          <w:szCs w:val="28"/>
        </w:rPr>
        <w:t>1</w:t>
      </w:r>
      <w:r w:rsidR="0029416B">
        <w:rPr>
          <w:sz w:val="28"/>
          <w:szCs w:val="28"/>
        </w:rPr>
        <w:t xml:space="preserve"> году,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 настоящим  Решением:</w:t>
      </w:r>
    </w:p>
    <w:p w:rsidR="0029416B" w:rsidRDefault="0029416B" w:rsidP="00294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-Налог на доходы физических лиц - по нормативу </w:t>
      </w:r>
      <w:r>
        <w:rPr>
          <w:i/>
          <w:sz w:val="28"/>
          <w:szCs w:val="28"/>
        </w:rPr>
        <w:t>(</w:t>
      </w:r>
      <w:r w:rsidR="000656FB">
        <w:rPr>
          <w:i/>
          <w:sz w:val="28"/>
          <w:szCs w:val="28"/>
        </w:rPr>
        <w:t>22</w:t>
      </w:r>
      <w:r>
        <w:rPr>
          <w:i/>
          <w:sz w:val="28"/>
          <w:szCs w:val="28"/>
        </w:rPr>
        <w:t xml:space="preserve"> процентов)</w:t>
      </w:r>
      <w:r>
        <w:rPr>
          <w:sz w:val="28"/>
          <w:szCs w:val="28"/>
        </w:rPr>
        <w:t>;</w:t>
      </w:r>
    </w:p>
    <w:p w:rsidR="0029416B" w:rsidRDefault="0029416B" w:rsidP="0029416B">
      <w:pPr>
        <w:ind w:left="180" w:hanging="1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-Налог на имущество физических лиц, взимаемого на территории города Южно-Сухокумск - </w:t>
      </w:r>
      <w:r>
        <w:rPr>
          <w:i/>
          <w:sz w:val="28"/>
          <w:szCs w:val="28"/>
        </w:rPr>
        <w:t>по нормативу 100 процентов;</w:t>
      </w:r>
    </w:p>
    <w:p w:rsidR="0029416B" w:rsidRDefault="0029416B" w:rsidP="0029416B">
      <w:pPr>
        <w:ind w:left="180" w:hanging="18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-</w:t>
      </w:r>
      <w:r>
        <w:rPr>
          <w:sz w:val="28"/>
          <w:szCs w:val="28"/>
        </w:rPr>
        <w:t>Государственной пошлины, подлежащей уплате по месту регистрации - по нормативу</w:t>
      </w:r>
      <w:r>
        <w:rPr>
          <w:i/>
          <w:sz w:val="28"/>
          <w:szCs w:val="28"/>
        </w:rPr>
        <w:t xml:space="preserve"> 100процентов);</w:t>
      </w:r>
      <w:proofErr w:type="gramEnd"/>
    </w:p>
    <w:p w:rsidR="0029416B" w:rsidRDefault="0029416B" w:rsidP="0029416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-Единый сельскохозяйственный налог – по нормативу 100процентов</w:t>
      </w:r>
    </w:p>
    <w:p w:rsidR="0029416B" w:rsidRDefault="0029416B" w:rsidP="0029416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-Земельный налог – по нормативу 100 процентов</w:t>
      </w:r>
    </w:p>
    <w:p w:rsidR="0029416B" w:rsidRPr="001264DA" w:rsidRDefault="0029416B" w:rsidP="00294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-Доходов от продажи и передачи в аренду, до разграничения государственной собственности на землю, находящихся в государственной собственности земельных участков, расположенных в границах города и предназначенных для целей жилищного строительства - </w:t>
      </w:r>
      <w:r>
        <w:rPr>
          <w:i/>
          <w:sz w:val="28"/>
          <w:szCs w:val="28"/>
        </w:rPr>
        <w:t>по нормативу 100 процентов;</w:t>
      </w:r>
    </w:p>
    <w:p w:rsidR="0029416B" w:rsidRDefault="0029416B" w:rsidP="0029416B">
      <w:pPr>
        <w:jc w:val="both"/>
        <w:rPr>
          <w:sz w:val="28"/>
          <w:szCs w:val="28"/>
        </w:rPr>
      </w:pPr>
      <w:r>
        <w:rPr>
          <w:sz w:val="28"/>
          <w:szCs w:val="28"/>
        </w:rPr>
        <w:t>-доходы от сдачи в аренду имущества, находящегося в муниципальной собственности;</w:t>
      </w:r>
    </w:p>
    <w:p w:rsidR="0029416B" w:rsidRDefault="0029416B" w:rsidP="00294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-часть прибыли муниципальных  унитарных предприятий, остающейся после уплаты налогов и иных обязательных платежей в  порядке, </w:t>
      </w:r>
    </w:p>
    <w:p w:rsidR="0029416B" w:rsidRDefault="0029416B" w:rsidP="00294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установленном представительным органом местного самоуправления муниципального образования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жно-Сухокумск</w:t>
      </w:r>
      <w:proofErr w:type="spellEnd"/>
      <w:r>
        <w:rPr>
          <w:sz w:val="28"/>
          <w:szCs w:val="28"/>
        </w:rPr>
        <w:t>;</w:t>
      </w:r>
    </w:p>
    <w:p w:rsidR="0029416B" w:rsidRDefault="0029416B" w:rsidP="0029416B">
      <w:pPr>
        <w:jc w:val="both"/>
        <w:rPr>
          <w:sz w:val="28"/>
          <w:szCs w:val="28"/>
        </w:rPr>
      </w:pPr>
      <w:r>
        <w:rPr>
          <w:sz w:val="28"/>
          <w:szCs w:val="28"/>
        </w:rPr>
        <w:t>-поступления от продажи имущества, находящегося в муниципальной собственности;</w:t>
      </w:r>
    </w:p>
    <w:p w:rsidR="0029416B" w:rsidRDefault="0029416B" w:rsidP="0029416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-отмененных налогов и сборов и сумм погашения налоговой задолженности прошлых лет - в соответствии с нормативами отчислений согласно законодательству субъекта Российской Федерации;</w:t>
      </w:r>
    </w:p>
    <w:p w:rsidR="0029416B" w:rsidRDefault="006D6AC1" w:rsidP="0029416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29416B" w:rsidRPr="00CC1E97">
        <w:rPr>
          <w:i/>
          <w:sz w:val="28"/>
          <w:szCs w:val="28"/>
        </w:rPr>
        <w:t xml:space="preserve">Акцизы на ГСМ –по нормативу 10 процентов </w:t>
      </w:r>
    </w:p>
    <w:p w:rsidR="0029416B" w:rsidRPr="00CC1E97" w:rsidRDefault="0029416B" w:rsidP="0029416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-УСН</w:t>
      </w:r>
      <w:proofErr w:type="gramStart"/>
      <w:r>
        <w:rPr>
          <w:i/>
          <w:sz w:val="28"/>
          <w:szCs w:val="28"/>
        </w:rPr>
        <w:t>Х-</w:t>
      </w:r>
      <w:proofErr w:type="gramEnd"/>
      <w:r w:rsidRPr="00396112">
        <w:rPr>
          <w:i/>
          <w:sz w:val="28"/>
          <w:szCs w:val="28"/>
        </w:rPr>
        <w:t xml:space="preserve"> </w:t>
      </w:r>
      <w:r w:rsidRPr="00CC1E97">
        <w:rPr>
          <w:i/>
          <w:sz w:val="28"/>
          <w:szCs w:val="28"/>
        </w:rPr>
        <w:t>по нормативу 10</w:t>
      </w:r>
      <w:r>
        <w:rPr>
          <w:i/>
          <w:sz w:val="28"/>
          <w:szCs w:val="28"/>
        </w:rPr>
        <w:t>0</w:t>
      </w:r>
      <w:r w:rsidRPr="00CC1E97">
        <w:rPr>
          <w:i/>
          <w:sz w:val="28"/>
          <w:szCs w:val="28"/>
        </w:rPr>
        <w:t xml:space="preserve"> процентов </w:t>
      </w:r>
    </w:p>
    <w:p w:rsidR="0029416B" w:rsidRDefault="0029416B" w:rsidP="0029416B">
      <w:pPr>
        <w:jc w:val="both"/>
        <w:rPr>
          <w:sz w:val="28"/>
          <w:szCs w:val="28"/>
        </w:rPr>
      </w:pPr>
      <w:r>
        <w:rPr>
          <w:sz w:val="28"/>
          <w:szCs w:val="28"/>
        </w:rPr>
        <w:t>-доходов</w:t>
      </w:r>
      <w:r w:rsidR="00051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 согласно </w:t>
      </w:r>
      <w:r w:rsidRPr="002775A2">
        <w:rPr>
          <w:sz w:val="28"/>
          <w:szCs w:val="28"/>
        </w:rPr>
        <w:t>приложению</w:t>
      </w:r>
      <w:r w:rsidRPr="00A434CD">
        <w:rPr>
          <w:i/>
          <w:sz w:val="28"/>
          <w:szCs w:val="28"/>
        </w:rPr>
        <w:t xml:space="preserve"> </w:t>
      </w:r>
      <w:r w:rsidR="00254985">
        <w:rPr>
          <w:i/>
          <w:sz w:val="28"/>
          <w:szCs w:val="28"/>
        </w:rPr>
        <w:t>№№</w:t>
      </w:r>
      <w:r w:rsidR="00A32612">
        <w:rPr>
          <w:i/>
          <w:sz w:val="28"/>
          <w:szCs w:val="28"/>
        </w:rPr>
        <w:t>1,</w:t>
      </w:r>
      <w:r w:rsidRPr="00A434CD">
        <w:rPr>
          <w:i/>
          <w:sz w:val="28"/>
          <w:szCs w:val="28"/>
        </w:rPr>
        <w:t>3</w:t>
      </w:r>
      <w:r w:rsidR="00254985">
        <w:rPr>
          <w:i/>
          <w:sz w:val="28"/>
          <w:szCs w:val="28"/>
        </w:rPr>
        <w:t>,</w:t>
      </w:r>
      <w:r w:rsidR="002775A2">
        <w:rPr>
          <w:i/>
          <w:sz w:val="28"/>
          <w:szCs w:val="28"/>
        </w:rPr>
        <w:t>3/1,</w:t>
      </w:r>
      <w:r>
        <w:rPr>
          <w:sz w:val="28"/>
          <w:szCs w:val="28"/>
        </w:rPr>
        <w:t xml:space="preserve"> </w:t>
      </w:r>
      <w:r w:rsidRPr="002775A2">
        <w:rPr>
          <w:i/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29416B" w:rsidRDefault="0029416B" w:rsidP="0029416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5"/>
      </w:tblGrid>
      <w:tr w:rsidR="0029416B" w:rsidTr="0077080B">
        <w:tc>
          <w:tcPr>
            <w:tcW w:w="1985" w:type="dxa"/>
            <w:shd w:val="clear" w:color="auto" w:fill="auto"/>
          </w:tcPr>
          <w:p w:rsidR="0029416B" w:rsidRDefault="0029416B" w:rsidP="0077080B">
            <w:pPr>
              <w:pStyle w:val="a6"/>
              <w:widowControl w:val="0"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Статья 3.</w:t>
            </w:r>
          </w:p>
        </w:tc>
        <w:tc>
          <w:tcPr>
            <w:tcW w:w="7375" w:type="dxa"/>
            <w:shd w:val="clear" w:color="auto" w:fill="auto"/>
          </w:tcPr>
          <w:p w:rsidR="0029416B" w:rsidRDefault="0029416B" w:rsidP="0077080B">
            <w:pPr>
              <w:pStyle w:val="a6"/>
              <w:widowControl w:val="0"/>
              <w:snapToGrid w:val="0"/>
              <w:ind w:firstLine="34"/>
              <w:rPr>
                <w:b/>
                <w:szCs w:val="28"/>
              </w:rPr>
            </w:pPr>
            <w:r w:rsidRPr="004B7955">
              <w:rPr>
                <w:b/>
                <w:szCs w:val="28"/>
              </w:rPr>
              <w:t>Главные</w:t>
            </w:r>
            <w:r w:rsidRPr="00A434CD">
              <w:rPr>
                <w:b/>
                <w:color w:val="FF0000"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администраторы доходов и администраторы источников финансирования дефицита бюджета. </w:t>
            </w:r>
          </w:p>
          <w:p w:rsidR="0029416B" w:rsidRDefault="0029416B" w:rsidP="0077080B">
            <w:pPr>
              <w:pStyle w:val="a6"/>
              <w:widowControl w:val="0"/>
              <w:snapToGrid w:val="0"/>
              <w:ind w:firstLine="34"/>
              <w:rPr>
                <w:b/>
                <w:szCs w:val="28"/>
              </w:rPr>
            </w:pPr>
          </w:p>
        </w:tc>
      </w:tr>
    </w:tbl>
    <w:p w:rsidR="00A32612" w:rsidRPr="00C54B65" w:rsidRDefault="0029416B" w:rsidP="00C54B65">
      <w:pPr>
        <w:pStyle w:val="ConsPlusNormal"/>
        <w:numPr>
          <w:ilvl w:val="1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 источники доходов муниципального образования городского округа «город Южно-Сухокумск» перечень главных администраторов доходов бюджета муниципального образования городского округа «город </w:t>
      </w:r>
    </w:p>
    <w:p w:rsidR="0032464B" w:rsidRDefault="0029416B" w:rsidP="00A32612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Южно-Сухокумск–орган </w:t>
      </w:r>
      <w:r w:rsidRPr="00B964D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7582A">
        <w:rPr>
          <w:rFonts w:ascii="Times New Roman" w:hAnsi="Times New Roman" w:cs="Times New Roman"/>
          <w:sz w:val="28"/>
          <w:szCs w:val="28"/>
        </w:rPr>
        <w:t>власти  РД Администрация городского округа «город Южно-Сухокумск», согласно приложению №1</w:t>
      </w:r>
      <w:r w:rsidR="00051491" w:rsidRPr="00B758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416B" w:rsidRDefault="00051491" w:rsidP="00A32612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64B">
        <w:rPr>
          <w:rFonts w:ascii="Times New Roman" w:hAnsi="Times New Roman" w:cs="Times New Roman"/>
          <w:i/>
          <w:sz w:val="28"/>
          <w:szCs w:val="28"/>
        </w:rPr>
        <w:t>согласно</w:t>
      </w:r>
      <w:r w:rsidR="0029416B" w:rsidRPr="0032464B">
        <w:rPr>
          <w:rFonts w:ascii="Times New Roman" w:hAnsi="Times New Roman" w:cs="Times New Roman"/>
          <w:i/>
          <w:sz w:val="28"/>
          <w:szCs w:val="28"/>
        </w:rPr>
        <w:t xml:space="preserve"> к настоящему Решению,</w:t>
      </w:r>
      <w:r w:rsidR="00A32612">
        <w:rPr>
          <w:rFonts w:ascii="Times New Roman" w:hAnsi="Times New Roman" w:cs="Times New Roman"/>
          <w:sz w:val="28"/>
          <w:szCs w:val="28"/>
        </w:rPr>
        <w:t xml:space="preserve"> осуществляющим</w:t>
      </w:r>
      <w:r w:rsidR="0029416B" w:rsidRPr="0032464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 и законодательством Республики </w:t>
      </w:r>
      <w:r w:rsidR="0029416B" w:rsidRPr="0032464B">
        <w:rPr>
          <w:rFonts w:ascii="Times New Roman" w:hAnsi="Times New Roman" w:cs="Times New Roman"/>
          <w:sz w:val="28"/>
          <w:szCs w:val="28"/>
        </w:rPr>
        <w:lastRenderedPageBreak/>
        <w:t xml:space="preserve">Дагестан </w:t>
      </w:r>
      <w:proofErr w:type="gramStart"/>
      <w:r w:rsidR="0029416B" w:rsidRPr="003246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416B" w:rsidRPr="0032464B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и уплаты, начисление, учет, взыскание и принятие решений о возврате (зачете) излишне (взысканных) платежей в бюджет, пеней и штрафов по ним.</w:t>
      </w:r>
    </w:p>
    <w:p w:rsidR="00051491" w:rsidRDefault="00051491" w:rsidP="00E83E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416B" w:rsidRDefault="0029416B" w:rsidP="0029416B">
      <w:pPr>
        <w:pStyle w:val="ConsPlusNormal"/>
        <w:numPr>
          <w:ilvl w:val="1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6069">
        <w:rPr>
          <w:rFonts w:ascii="Times New Roman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 w:rsidRPr="00C96069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96069">
        <w:rPr>
          <w:rFonts w:ascii="Times New Roman" w:hAnsi="Times New Roman" w:cs="Times New Roman"/>
          <w:sz w:val="28"/>
          <w:szCs w:val="28"/>
        </w:rPr>
        <w:t>бюджета</w:t>
      </w:r>
      <w:r w:rsidRPr="00C960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069">
        <w:rPr>
          <w:rFonts w:ascii="Times New Roman" w:hAnsi="Times New Roman"/>
          <w:sz w:val="28"/>
        </w:rPr>
        <w:t>муниципального</w:t>
      </w:r>
      <w:r w:rsidRPr="00C96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«город </w:t>
      </w:r>
      <w:r w:rsidRPr="00C96069">
        <w:rPr>
          <w:rFonts w:ascii="Times New Roman" w:hAnsi="Times New Roman" w:cs="Times New Roman"/>
          <w:sz w:val="28"/>
          <w:szCs w:val="28"/>
        </w:rPr>
        <w:t>Южно-Сухокумск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7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="005F7AF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орган государственной власти РД  Финансовый отдел администрации городского округа «город Южно-Сухокумск» </w:t>
      </w:r>
      <w:r w:rsidRPr="00C9606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96069">
        <w:rPr>
          <w:rFonts w:ascii="Times New Roman" w:hAnsi="Times New Roman" w:cs="Times New Roman"/>
          <w:i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 w:rsidR="00051491">
        <w:rPr>
          <w:rFonts w:ascii="Times New Roman" w:hAnsi="Times New Roman" w:cs="Times New Roman"/>
          <w:i/>
          <w:sz w:val="28"/>
          <w:szCs w:val="28"/>
        </w:rPr>
        <w:t>1а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6069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32464B">
        <w:rPr>
          <w:rFonts w:ascii="Times New Roman" w:hAnsi="Times New Roman" w:cs="Times New Roman"/>
          <w:sz w:val="28"/>
          <w:szCs w:val="28"/>
        </w:rPr>
        <w:t>.</w:t>
      </w:r>
    </w:p>
    <w:p w:rsidR="00B1596F" w:rsidRDefault="00B1596F" w:rsidP="00B159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7560"/>
      </w:tblGrid>
      <w:tr w:rsidR="00B1596F" w:rsidTr="0077080B">
        <w:tc>
          <w:tcPr>
            <w:tcW w:w="1800" w:type="dxa"/>
            <w:shd w:val="clear" w:color="auto" w:fill="auto"/>
          </w:tcPr>
          <w:p w:rsidR="00B1596F" w:rsidRPr="00B5681E" w:rsidRDefault="00B1596F" w:rsidP="0077080B">
            <w:pPr>
              <w:pStyle w:val="a6"/>
              <w:widowControl w:val="0"/>
              <w:snapToGrid w:val="0"/>
              <w:ind w:firstLine="0"/>
              <w:rPr>
                <w:color w:val="C00000"/>
                <w:szCs w:val="28"/>
              </w:rPr>
            </w:pPr>
            <w:r w:rsidRPr="00B5681E">
              <w:rPr>
                <w:color w:val="C00000"/>
                <w:szCs w:val="28"/>
              </w:rPr>
              <w:t xml:space="preserve"> </w:t>
            </w:r>
            <w:r w:rsidRPr="00AF5E1A">
              <w:rPr>
                <w:szCs w:val="28"/>
              </w:rPr>
              <w:t>Статья 4.</w:t>
            </w:r>
          </w:p>
        </w:tc>
        <w:tc>
          <w:tcPr>
            <w:tcW w:w="7560" w:type="dxa"/>
            <w:shd w:val="clear" w:color="auto" w:fill="auto"/>
          </w:tcPr>
          <w:p w:rsidR="00F50496" w:rsidRPr="00FE7ECD" w:rsidRDefault="00B1596F" w:rsidP="0077080B">
            <w:pPr>
              <w:pStyle w:val="a6"/>
              <w:widowControl w:val="0"/>
              <w:snapToGrid w:val="0"/>
              <w:ind w:firstLine="34"/>
              <w:rPr>
                <w:b/>
                <w:color w:val="C00000"/>
                <w:szCs w:val="28"/>
              </w:rPr>
            </w:pPr>
            <w:r>
              <w:rPr>
                <w:b/>
                <w:szCs w:val="28"/>
              </w:rPr>
              <w:t>Бюджетные ассигнования муниципального образования городского округа «город Южно-Сухокумск»</w:t>
            </w:r>
            <w:r>
              <w:rPr>
                <w:szCs w:val="28"/>
              </w:rPr>
              <w:t xml:space="preserve"> </w:t>
            </w:r>
            <w:r w:rsidR="00B7582A">
              <w:rPr>
                <w:b/>
                <w:szCs w:val="28"/>
              </w:rPr>
              <w:t>на 20</w:t>
            </w:r>
            <w:r w:rsidR="00384E60">
              <w:rPr>
                <w:b/>
                <w:szCs w:val="28"/>
              </w:rPr>
              <w:t>2</w:t>
            </w:r>
            <w:r w:rsidR="00192A70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год</w:t>
            </w:r>
            <w:r w:rsidR="007822AF">
              <w:rPr>
                <w:b/>
                <w:szCs w:val="28"/>
              </w:rPr>
              <w:t xml:space="preserve"> и плановый период 202</w:t>
            </w:r>
            <w:r w:rsidR="00192A70">
              <w:rPr>
                <w:b/>
                <w:szCs w:val="28"/>
              </w:rPr>
              <w:t>2</w:t>
            </w:r>
            <w:r w:rsidR="007822AF">
              <w:rPr>
                <w:b/>
                <w:szCs w:val="28"/>
              </w:rPr>
              <w:t>-202</w:t>
            </w:r>
            <w:r w:rsidR="00192A70">
              <w:rPr>
                <w:b/>
                <w:szCs w:val="28"/>
              </w:rPr>
              <w:t>3</w:t>
            </w:r>
            <w:r w:rsidR="007822AF">
              <w:rPr>
                <w:b/>
                <w:szCs w:val="28"/>
              </w:rPr>
              <w:t>гг</w:t>
            </w:r>
            <w:r>
              <w:rPr>
                <w:b/>
                <w:szCs w:val="28"/>
              </w:rPr>
              <w:t>.</w:t>
            </w:r>
            <w:r w:rsidR="00FE7ECD">
              <w:rPr>
                <w:b/>
                <w:szCs w:val="28"/>
              </w:rPr>
              <w:t xml:space="preserve"> </w:t>
            </w:r>
          </w:p>
          <w:p w:rsidR="00B1596F" w:rsidRDefault="00B1596F" w:rsidP="0077080B">
            <w:pPr>
              <w:pStyle w:val="a6"/>
              <w:widowControl w:val="0"/>
              <w:snapToGrid w:val="0"/>
              <w:ind w:firstLine="0"/>
              <w:rPr>
                <w:b/>
                <w:szCs w:val="28"/>
              </w:rPr>
            </w:pPr>
          </w:p>
        </w:tc>
      </w:tr>
    </w:tbl>
    <w:p w:rsidR="00B1596F" w:rsidRPr="00EA534D" w:rsidRDefault="00B1596F" w:rsidP="00EA534D">
      <w:pPr>
        <w:ind w:left="142" w:hanging="284"/>
        <w:jc w:val="both"/>
        <w:rPr>
          <w:i/>
          <w:sz w:val="28"/>
          <w:szCs w:val="28"/>
        </w:rPr>
      </w:pPr>
      <w:r w:rsidRPr="00051491">
        <w:rPr>
          <w:sz w:val="28"/>
          <w:szCs w:val="28"/>
        </w:rPr>
        <w:t>1.Утвердить общий  объем бюджетных ассигнований на исполнени</w:t>
      </w:r>
      <w:r w:rsidR="00B7582A">
        <w:rPr>
          <w:sz w:val="28"/>
          <w:szCs w:val="28"/>
        </w:rPr>
        <w:t xml:space="preserve">е публичных обязательств </w:t>
      </w:r>
      <w:r w:rsidR="00B7582A" w:rsidRPr="005F683B">
        <w:rPr>
          <w:sz w:val="28"/>
          <w:szCs w:val="28"/>
        </w:rPr>
        <w:t>на 20</w:t>
      </w:r>
      <w:r w:rsidR="005F683B" w:rsidRPr="005F683B">
        <w:rPr>
          <w:sz w:val="28"/>
          <w:szCs w:val="28"/>
        </w:rPr>
        <w:t>21</w:t>
      </w:r>
      <w:r w:rsidRPr="005F683B">
        <w:rPr>
          <w:sz w:val="28"/>
          <w:szCs w:val="28"/>
        </w:rPr>
        <w:t>год в сумме</w:t>
      </w:r>
      <w:r w:rsidR="00B7582A" w:rsidRPr="005F683B">
        <w:rPr>
          <w:sz w:val="28"/>
          <w:szCs w:val="28"/>
        </w:rPr>
        <w:t xml:space="preserve"> </w:t>
      </w:r>
      <w:r w:rsidR="00AC766A">
        <w:rPr>
          <w:sz w:val="28"/>
          <w:szCs w:val="28"/>
        </w:rPr>
        <w:t>3 412 516</w:t>
      </w:r>
      <w:r w:rsidR="00051491" w:rsidRPr="005F683B">
        <w:rPr>
          <w:sz w:val="28"/>
          <w:szCs w:val="28"/>
        </w:rPr>
        <w:t>рублей</w:t>
      </w:r>
      <w:r w:rsidR="00EA534D" w:rsidRPr="005F683B">
        <w:rPr>
          <w:sz w:val="28"/>
          <w:szCs w:val="28"/>
        </w:rPr>
        <w:t xml:space="preserve"> </w:t>
      </w:r>
      <w:r w:rsidR="00EA534D">
        <w:rPr>
          <w:sz w:val="28"/>
          <w:szCs w:val="28"/>
        </w:rPr>
        <w:t xml:space="preserve">согласно приложению 7, </w:t>
      </w:r>
      <w:r w:rsidR="00EA534D" w:rsidRPr="00EA534D">
        <w:rPr>
          <w:i/>
          <w:sz w:val="28"/>
          <w:szCs w:val="28"/>
        </w:rPr>
        <w:t>к настоящему Решению;</w:t>
      </w:r>
    </w:p>
    <w:p w:rsidR="00EA534D" w:rsidRDefault="00EA534D" w:rsidP="00EA534D">
      <w:pPr>
        <w:ind w:left="142" w:hanging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1)</w:t>
      </w:r>
      <w:r w:rsidRPr="00051491">
        <w:rPr>
          <w:sz w:val="28"/>
          <w:szCs w:val="28"/>
        </w:rPr>
        <w:t>на плановый период</w:t>
      </w:r>
      <w:r w:rsidR="00B7582A">
        <w:rPr>
          <w:sz w:val="28"/>
          <w:szCs w:val="28"/>
        </w:rPr>
        <w:t xml:space="preserve"> 20</w:t>
      </w:r>
      <w:r w:rsidR="004D687D">
        <w:rPr>
          <w:sz w:val="28"/>
          <w:szCs w:val="28"/>
        </w:rPr>
        <w:t>2</w:t>
      </w:r>
      <w:r w:rsidR="005F683B">
        <w:rPr>
          <w:sz w:val="28"/>
          <w:szCs w:val="28"/>
        </w:rPr>
        <w:t>2</w:t>
      </w:r>
      <w:r w:rsidR="00B7582A">
        <w:rPr>
          <w:sz w:val="28"/>
          <w:szCs w:val="28"/>
        </w:rPr>
        <w:t>-202</w:t>
      </w:r>
      <w:r w:rsidR="005F683B">
        <w:rPr>
          <w:sz w:val="28"/>
          <w:szCs w:val="28"/>
        </w:rPr>
        <w:t>3</w:t>
      </w:r>
      <w:r w:rsidR="00B7582A">
        <w:rPr>
          <w:sz w:val="28"/>
          <w:szCs w:val="28"/>
        </w:rPr>
        <w:t xml:space="preserve">гг в сумме </w:t>
      </w:r>
      <w:r w:rsidR="005F683B">
        <w:rPr>
          <w:sz w:val="28"/>
          <w:szCs w:val="28"/>
        </w:rPr>
        <w:t>2 281 911</w:t>
      </w:r>
      <w:r w:rsidR="00B7582A">
        <w:rPr>
          <w:sz w:val="28"/>
          <w:szCs w:val="28"/>
        </w:rPr>
        <w:t xml:space="preserve">рублей и  </w:t>
      </w:r>
      <w:r w:rsidR="005F683B">
        <w:rPr>
          <w:sz w:val="28"/>
          <w:szCs w:val="28"/>
        </w:rPr>
        <w:t>2 350 174</w:t>
      </w:r>
      <w:r>
        <w:rPr>
          <w:sz w:val="28"/>
          <w:szCs w:val="28"/>
        </w:rPr>
        <w:t>рублей</w:t>
      </w:r>
      <w:r w:rsidRPr="00051491">
        <w:rPr>
          <w:sz w:val="28"/>
          <w:szCs w:val="28"/>
        </w:rPr>
        <w:t>, согласно приложению №</w:t>
      </w:r>
      <w:r>
        <w:rPr>
          <w:sz w:val="28"/>
          <w:szCs w:val="28"/>
        </w:rPr>
        <w:t>7</w:t>
      </w:r>
      <w:r w:rsidRPr="00051491">
        <w:rPr>
          <w:sz w:val="28"/>
          <w:szCs w:val="28"/>
        </w:rPr>
        <w:t xml:space="preserve">/1, </w:t>
      </w:r>
      <w:r w:rsidRPr="00EA534D">
        <w:rPr>
          <w:i/>
          <w:sz w:val="28"/>
          <w:szCs w:val="28"/>
        </w:rPr>
        <w:t>к настоящему Решению;</w:t>
      </w:r>
    </w:p>
    <w:p w:rsidR="003C3D53" w:rsidRPr="00EA534D" w:rsidRDefault="003C3D53" w:rsidP="00EA534D">
      <w:pPr>
        <w:ind w:left="142" w:hanging="284"/>
        <w:jc w:val="both"/>
        <w:rPr>
          <w:i/>
          <w:sz w:val="28"/>
          <w:szCs w:val="28"/>
        </w:rPr>
      </w:pPr>
    </w:p>
    <w:p w:rsidR="00B1596F" w:rsidRPr="00051491" w:rsidRDefault="00EA534D" w:rsidP="00EA534D">
      <w:pPr>
        <w:ind w:hanging="425"/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="00B1596F" w:rsidRPr="00051491">
        <w:rPr>
          <w:sz w:val="28"/>
          <w:szCs w:val="28"/>
        </w:rPr>
        <w:t xml:space="preserve">2.Утвердить ведомственную структуру расходов </w:t>
      </w:r>
      <w:r w:rsidR="00B1596F" w:rsidRPr="00051491">
        <w:rPr>
          <w:sz w:val="28"/>
        </w:rPr>
        <w:t>муниципального</w:t>
      </w:r>
      <w:r w:rsidR="00B1596F" w:rsidRPr="00051491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   </w:t>
      </w:r>
      <w:r w:rsidR="00B1596F" w:rsidRPr="00051491">
        <w:rPr>
          <w:sz w:val="28"/>
          <w:szCs w:val="28"/>
        </w:rPr>
        <w:t>городского округа «город Южно-Сухокумск»</w:t>
      </w:r>
      <w:r w:rsidR="00B1596F" w:rsidRPr="00051491">
        <w:rPr>
          <w:sz w:val="28"/>
        </w:rPr>
        <w:t>:</w:t>
      </w:r>
    </w:p>
    <w:p w:rsidR="00B1596F" w:rsidRPr="00EA534D" w:rsidRDefault="00B7582A" w:rsidP="00B1596F">
      <w:pPr>
        <w:ind w:left="-142"/>
        <w:jc w:val="both"/>
        <w:rPr>
          <w:i/>
          <w:sz w:val="28"/>
          <w:szCs w:val="28"/>
        </w:rPr>
      </w:pPr>
      <w:r>
        <w:rPr>
          <w:sz w:val="28"/>
          <w:szCs w:val="28"/>
        </w:rPr>
        <w:t>1) на 20</w:t>
      </w:r>
      <w:r w:rsidR="00896E3B">
        <w:rPr>
          <w:sz w:val="28"/>
          <w:szCs w:val="28"/>
        </w:rPr>
        <w:t>2</w:t>
      </w:r>
      <w:r w:rsidR="005F683B">
        <w:rPr>
          <w:sz w:val="28"/>
          <w:szCs w:val="28"/>
        </w:rPr>
        <w:t>1</w:t>
      </w:r>
      <w:r w:rsidR="00B1596F" w:rsidRPr="00051491">
        <w:rPr>
          <w:sz w:val="28"/>
          <w:szCs w:val="28"/>
        </w:rPr>
        <w:t xml:space="preserve">год согласно приложению №4 </w:t>
      </w:r>
      <w:r w:rsidR="00B1596F" w:rsidRPr="00EA534D">
        <w:rPr>
          <w:i/>
          <w:sz w:val="28"/>
          <w:szCs w:val="28"/>
        </w:rPr>
        <w:t>к настоящему Решению;</w:t>
      </w:r>
    </w:p>
    <w:p w:rsidR="00B1596F" w:rsidRDefault="00B1596F" w:rsidP="003C3D53">
      <w:pPr>
        <w:ind w:left="284" w:hanging="426"/>
        <w:jc w:val="both"/>
        <w:rPr>
          <w:i/>
          <w:sz w:val="28"/>
          <w:szCs w:val="28"/>
        </w:rPr>
      </w:pPr>
      <w:r w:rsidRPr="00051491">
        <w:rPr>
          <w:sz w:val="28"/>
          <w:szCs w:val="28"/>
        </w:rPr>
        <w:t>2)</w:t>
      </w:r>
      <w:r w:rsidR="00EA534D">
        <w:rPr>
          <w:sz w:val="28"/>
          <w:szCs w:val="28"/>
        </w:rPr>
        <w:t xml:space="preserve"> </w:t>
      </w:r>
      <w:r w:rsidR="00051491" w:rsidRPr="00051491">
        <w:rPr>
          <w:sz w:val="28"/>
          <w:szCs w:val="28"/>
        </w:rPr>
        <w:t>на плановый</w:t>
      </w:r>
      <w:r w:rsidR="003C3D53">
        <w:rPr>
          <w:sz w:val="28"/>
          <w:szCs w:val="28"/>
        </w:rPr>
        <w:t xml:space="preserve"> </w:t>
      </w:r>
      <w:r w:rsidR="00051491" w:rsidRPr="00051491">
        <w:rPr>
          <w:sz w:val="28"/>
          <w:szCs w:val="28"/>
        </w:rPr>
        <w:t xml:space="preserve"> период</w:t>
      </w:r>
      <w:r w:rsidR="003C3D53">
        <w:rPr>
          <w:sz w:val="28"/>
          <w:szCs w:val="28"/>
        </w:rPr>
        <w:t xml:space="preserve"> </w:t>
      </w:r>
      <w:r w:rsidR="00B7582A">
        <w:rPr>
          <w:sz w:val="28"/>
          <w:szCs w:val="28"/>
        </w:rPr>
        <w:t>20</w:t>
      </w:r>
      <w:r w:rsidR="004D687D">
        <w:rPr>
          <w:sz w:val="28"/>
          <w:szCs w:val="28"/>
        </w:rPr>
        <w:t>2</w:t>
      </w:r>
      <w:r w:rsidR="005F683B">
        <w:rPr>
          <w:sz w:val="28"/>
          <w:szCs w:val="28"/>
        </w:rPr>
        <w:t>2</w:t>
      </w:r>
      <w:r w:rsidR="00B7582A">
        <w:rPr>
          <w:sz w:val="28"/>
          <w:szCs w:val="28"/>
        </w:rPr>
        <w:t>-202</w:t>
      </w:r>
      <w:r w:rsidR="005F683B">
        <w:rPr>
          <w:sz w:val="28"/>
          <w:szCs w:val="28"/>
        </w:rPr>
        <w:t>3</w:t>
      </w:r>
      <w:r w:rsidR="00EA534D">
        <w:rPr>
          <w:sz w:val="28"/>
          <w:szCs w:val="28"/>
        </w:rPr>
        <w:t>гг</w:t>
      </w:r>
      <w:r w:rsidR="00051491" w:rsidRPr="00051491">
        <w:rPr>
          <w:sz w:val="28"/>
          <w:szCs w:val="28"/>
        </w:rPr>
        <w:t xml:space="preserve">, согласно приложению №4/1 к </w:t>
      </w:r>
      <w:r w:rsidR="00051491" w:rsidRPr="00EA534D">
        <w:rPr>
          <w:i/>
          <w:sz w:val="28"/>
          <w:szCs w:val="28"/>
        </w:rPr>
        <w:t>настоящему Решению;</w:t>
      </w:r>
    </w:p>
    <w:p w:rsidR="00254985" w:rsidRPr="00051491" w:rsidRDefault="00254985" w:rsidP="00B1596F">
      <w:pPr>
        <w:ind w:left="-142"/>
        <w:jc w:val="both"/>
        <w:rPr>
          <w:sz w:val="28"/>
          <w:szCs w:val="28"/>
        </w:rPr>
      </w:pPr>
    </w:p>
    <w:p w:rsidR="00B1596F" w:rsidRPr="00051491" w:rsidRDefault="00B1596F" w:rsidP="00EA534D">
      <w:pPr>
        <w:ind w:left="142" w:hanging="284"/>
        <w:jc w:val="both"/>
        <w:rPr>
          <w:sz w:val="28"/>
        </w:rPr>
      </w:pPr>
      <w:r w:rsidRPr="00051491">
        <w:rPr>
          <w:sz w:val="28"/>
          <w:szCs w:val="28"/>
        </w:rPr>
        <w:t xml:space="preserve">3.Утвердить распределение бюджетных ассигнований по разделам и подразделам, целевым статьям и видам расходов классификации расходов </w:t>
      </w:r>
      <w:r w:rsidRPr="00051491">
        <w:rPr>
          <w:sz w:val="28"/>
        </w:rPr>
        <w:t>муниципального</w:t>
      </w:r>
      <w:r w:rsidRPr="00051491">
        <w:rPr>
          <w:sz w:val="28"/>
          <w:szCs w:val="28"/>
        </w:rPr>
        <w:t xml:space="preserve"> образования городского округа «город Южно-Сухокумск»</w:t>
      </w:r>
      <w:r w:rsidRPr="00051491">
        <w:rPr>
          <w:sz w:val="28"/>
        </w:rPr>
        <w:t>:</w:t>
      </w:r>
    </w:p>
    <w:p w:rsidR="00B1596F" w:rsidRPr="00EA534D" w:rsidRDefault="00B1596F" w:rsidP="00B1596F">
      <w:pPr>
        <w:ind w:left="-142"/>
        <w:jc w:val="both"/>
        <w:rPr>
          <w:i/>
          <w:sz w:val="28"/>
          <w:szCs w:val="28"/>
        </w:rPr>
      </w:pPr>
      <w:r w:rsidRPr="00051491">
        <w:rPr>
          <w:sz w:val="28"/>
          <w:szCs w:val="28"/>
        </w:rPr>
        <w:t>1)</w:t>
      </w:r>
      <w:r w:rsidR="00051491" w:rsidRPr="00051491">
        <w:rPr>
          <w:sz w:val="28"/>
          <w:szCs w:val="28"/>
        </w:rPr>
        <w:t xml:space="preserve"> </w:t>
      </w:r>
      <w:r w:rsidR="00B7582A">
        <w:rPr>
          <w:sz w:val="28"/>
          <w:szCs w:val="28"/>
        </w:rPr>
        <w:t>на 20</w:t>
      </w:r>
      <w:r w:rsidR="00384E60">
        <w:rPr>
          <w:sz w:val="28"/>
          <w:szCs w:val="28"/>
        </w:rPr>
        <w:t>2</w:t>
      </w:r>
      <w:r w:rsidR="005F683B">
        <w:rPr>
          <w:sz w:val="28"/>
          <w:szCs w:val="28"/>
        </w:rPr>
        <w:t>1</w:t>
      </w:r>
      <w:r w:rsidRPr="00051491">
        <w:rPr>
          <w:sz w:val="28"/>
          <w:szCs w:val="28"/>
        </w:rPr>
        <w:t>год согласно приложению №</w:t>
      </w:r>
      <w:r w:rsidR="00051491" w:rsidRPr="00051491">
        <w:rPr>
          <w:sz w:val="28"/>
          <w:szCs w:val="28"/>
        </w:rPr>
        <w:t>5</w:t>
      </w:r>
      <w:r w:rsidRPr="00051491">
        <w:rPr>
          <w:sz w:val="28"/>
          <w:szCs w:val="28"/>
        </w:rPr>
        <w:t xml:space="preserve"> </w:t>
      </w:r>
      <w:r w:rsidRPr="00EA534D">
        <w:rPr>
          <w:i/>
          <w:sz w:val="28"/>
          <w:szCs w:val="28"/>
        </w:rPr>
        <w:t>к настоящему Решению;</w:t>
      </w:r>
    </w:p>
    <w:p w:rsidR="00EA534D" w:rsidRDefault="00B1596F" w:rsidP="00606AFD">
      <w:pPr>
        <w:ind w:left="-142"/>
        <w:jc w:val="both"/>
        <w:rPr>
          <w:sz w:val="28"/>
          <w:szCs w:val="28"/>
        </w:rPr>
      </w:pPr>
      <w:r w:rsidRPr="00051491">
        <w:rPr>
          <w:sz w:val="28"/>
          <w:szCs w:val="28"/>
        </w:rPr>
        <w:t>2)</w:t>
      </w:r>
      <w:r w:rsidR="00EA534D">
        <w:rPr>
          <w:sz w:val="28"/>
          <w:szCs w:val="28"/>
        </w:rPr>
        <w:t xml:space="preserve"> </w:t>
      </w:r>
      <w:r w:rsidR="00051491" w:rsidRPr="00051491">
        <w:rPr>
          <w:sz w:val="28"/>
          <w:szCs w:val="28"/>
        </w:rPr>
        <w:t>на плановый период</w:t>
      </w:r>
      <w:r w:rsidR="00B7582A">
        <w:rPr>
          <w:sz w:val="28"/>
          <w:szCs w:val="28"/>
        </w:rPr>
        <w:t xml:space="preserve"> 20</w:t>
      </w:r>
      <w:r w:rsidR="004D687D">
        <w:rPr>
          <w:sz w:val="28"/>
          <w:szCs w:val="28"/>
        </w:rPr>
        <w:t>2</w:t>
      </w:r>
      <w:r w:rsidR="005F683B">
        <w:rPr>
          <w:sz w:val="28"/>
          <w:szCs w:val="28"/>
        </w:rPr>
        <w:t>2</w:t>
      </w:r>
      <w:r w:rsidR="00B7582A">
        <w:rPr>
          <w:sz w:val="28"/>
          <w:szCs w:val="28"/>
        </w:rPr>
        <w:t>-202</w:t>
      </w:r>
      <w:r w:rsidR="005F683B">
        <w:rPr>
          <w:sz w:val="28"/>
          <w:szCs w:val="28"/>
        </w:rPr>
        <w:t>3</w:t>
      </w:r>
      <w:r w:rsidR="00EA534D">
        <w:rPr>
          <w:sz w:val="28"/>
          <w:szCs w:val="28"/>
        </w:rPr>
        <w:t>гг</w:t>
      </w:r>
      <w:r w:rsidR="00051491" w:rsidRPr="00051491">
        <w:rPr>
          <w:sz w:val="28"/>
          <w:szCs w:val="28"/>
        </w:rPr>
        <w:t xml:space="preserve">, согласно приложению №5/1 </w:t>
      </w:r>
    </w:p>
    <w:p w:rsidR="00606AFD" w:rsidRDefault="00EA534D" w:rsidP="00606AFD">
      <w:pPr>
        <w:ind w:left="-14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1491" w:rsidRPr="00051491">
        <w:rPr>
          <w:sz w:val="28"/>
          <w:szCs w:val="28"/>
        </w:rPr>
        <w:t xml:space="preserve">к </w:t>
      </w:r>
      <w:r w:rsidR="00051491" w:rsidRPr="00EA534D">
        <w:rPr>
          <w:i/>
          <w:sz w:val="28"/>
          <w:szCs w:val="28"/>
        </w:rPr>
        <w:t>настоящему Решению;</w:t>
      </w:r>
      <w:r w:rsidR="00606AFD" w:rsidRPr="00EA534D">
        <w:rPr>
          <w:i/>
          <w:sz w:val="28"/>
          <w:szCs w:val="28"/>
        </w:rPr>
        <w:t xml:space="preserve"> </w:t>
      </w:r>
    </w:p>
    <w:p w:rsidR="00F50496" w:rsidRDefault="00F50496" w:rsidP="00606AFD">
      <w:pPr>
        <w:ind w:left="-142"/>
        <w:jc w:val="both"/>
        <w:rPr>
          <w:i/>
          <w:sz w:val="28"/>
          <w:szCs w:val="28"/>
        </w:rPr>
      </w:pPr>
    </w:p>
    <w:p w:rsidR="00F50496" w:rsidRPr="00051491" w:rsidRDefault="00F50496" w:rsidP="00F50496">
      <w:pPr>
        <w:ind w:left="142" w:hanging="284"/>
        <w:jc w:val="both"/>
        <w:rPr>
          <w:sz w:val="28"/>
        </w:rPr>
      </w:pPr>
      <w:r>
        <w:rPr>
          <w:sz w:val="28"/>
          <w:szCs w:val="28"/>
        </w:rPr>
        <w:t>4</w:t>
      </w:r>
      <w:r w:rsidRPr="00051491">
        <w:rPr>
          <w:sz w:val="28"/>
          <w:szCs w:val="28"/>
        </w:rPr>
        <w:t xml:space="preserve">.Утвердить распределение бюджетных ассигнований по  целевым статьям и видам расходов классификации расходов </w:t>
      </w:r>
      <w:r w:rsidRPr="00051491">
        <w:rPr>
          <w:sz w:val="28"/>
        </w:rPr>
        <w:t>муниципального</w:t>
      </w:r>
      <w:r w:rsidRPr="00051491">
        <w:rPr>
          <w:sz w:val="28"/>
          <w:szCs w:val="28"/>
        </w:rPr>
        <w:t xml:space="preserve"> образования городского округа «город Южно-Сухокумск»</w:t>
      </w:r>
      <w:r w:rsidRPr="00051491">
        <w:rPr>
          <w:sz w:val="28"/>
        </w:rPr>
        <w:t>:</w:t>
      </w:r>
    </w:p>
    <w:p w:rsidR="00F50496" w:rsidRPr="00EA534D" w:rsidRDefault="00F50496" w:rsidP="00F50496">
      <w:pPr>
        <w:ind w:left="-142"/>
        <w:jc w:val="both"/>
        <w:rPr>
          <w:i/>
          <w:sz w:val="28"/>
          <w:szCs w:val="28"/>
        </w:rPr>
      </w:pPr>
      <w:r w:rsidRPr="00051491">
        <w:rPr>
          <w:sz w:val="28"/>
          <w:szCs w:val="28"/>
        </w:rPr>
        <w:t xml:space="preserve">1) </w:t>
      </w:r>
      <w:r>
        <w:rPr>
          <w:sz w:val="28"/>
          <w:szCs w:val="28"/>
        </w:rPr>
        <w:t>на 2021</w:t>
      </w:r>
      <w:r w:rsidRPr="00051491">
        <w:rPr>
          <w:sz w:val="28"/>
          <w:szCs w:val="28"/>
        </w:rPr>
        <w:t xml:space="preserve">год согласно приложению №5 </w:t>
      </w:r>
      <w:r w:rsidRPr="00EA534D">
        <w:rPr>
          <w:i/>
          <w:sz w:val="28"/>
          <w:szCs w:val="28"/>
        </w:rPr>
        <w:t>к настоящему Решению;</w:t>
      </w:r>
    </w:p>
    <w:p w:rsidR="00F50496" w:rsidRDefault="00F50496" w:rsidP="00F50496">
      <w:pPr>
        <w:ind w:left="-142"/>
        <w:jc w:val="both"/>
        <w:rPr>
          <w:sz w:val="28"/>
          <w:szCs w:val="28"/>
        </w:rPr>
      </w:pPr>
      <w:r w:rsidRPr="00051491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051491">
        <w:rPr>
          <w:sz w:val="28"/>
          <w:szCs w:val="28"/>
        </w:rPr>
        <w:t>на плановый период</w:t>
      </w:r>
      <w:r>
        <w:rPr>
          <w:sz w:val="28"/>
          <w:szCs w:val="28"/>
        </w:rPr>
        <w:t xml:space="preserve"> 2022-2023гг</w:t>
      </w:r>
      <w:r w:rsidRPr="00051491">
        <w:rPr>
          <w:sz w:val="28"/>
          <w:szCs w:val="28"/>
        </w:rPr>
        <w:t xml:space="preserve">, согласно приложению №5/1 </w:t>
      </w:r>
    </w:p>
    <w:p w:rsidR="00F50496" w:rsidRDefault="00F50496" w:rsidP="00F50496">
      <w:pPr>
        <w:ind w:left="-14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51491">
        <w:rPr>
          <w:sz w:val="28"/>
          <w:szCs w:val="28"/>
        </w:rPr>
        <w:t xml:space="preserve">к </w:t>
      </w:r>
      <w:r w:rsidRPr="00EA534D">
        <w:rPr>
          <w:i/>
          <w:sz w:val="28"/>
          <w:szCs w:val="28"/>
        </w:rPr>
        <w:t xml:space="preserve">настоящему Решению; </w:t>
      </w:r>
    </w:p>
    <w:p w:rsidR="00AB49A6" w:rsidRDefault="00AB49A6" w:rsidP="00F50496">
      <w:pPr>
        <w:ind w:left="-142"/>
        <w:jc w:val="both"/>
        <w:rPr>
          <w:i/>
          <w:sz w:val="28"/>
          <w:szCs w:val="28"/>
        </w:rPr>
      </w:pPr>
    </w:p>
    <w:p w:rsidR="00AB49A6" w:rsidRDefault="00AB49A6" w:rsidP="00F50496">
      <w:pPr>
        <w:ind w:left="-142"/>
        <w:jc w:val="both"/>
        <w:rPr>
          <w:i/>
          <w:sz w:val="28"/>
          <w:szCs w:val="28"/>
        </w:rPr>
      </w:pPr>
    </w:p>
    <w:p w:rsidR="00AB49A6" w:rsidRDefault="00AB49A6" w:rsidP="00F50496">
      <w:pPr>
        <w:ind w:left="-142"/>
        <w:jc w:val="both"/>
        <w:rPr>
          <w:i/>
          <w:sz w:val="28"/>
          <w:szCs w:val="28"/>
        </w:rPr>
      </w:pPr>
    </w:p>
    <w:p w:rsidR="00AB49A6" w:rsidRDefault="00AB49A6" w:rsidP="00F50496">
      <w:pPr>
        <w:ind w:left="-142"/>
        <w:jc w:val="both"/>
        <w:rPr>
          <w:i/>
          <w:sz w:val="28"/>
          <w:szCs w:val="28"/>
        </w:rPr>
      </w:pPr>
    </w:p>
    <w:p w:rsidR="00AB49A6" w:rsidRDefault="00AB49A6" w:rsidP="00F50496">
      <w:pPr>
        <w:ind w:left="-142"/>
        <w:jc w:val="both"/>
        <w:rPr>
          <w:i/>
          <w:sz w:val="28"/>
          <w:szCs w:val="28"/>
        </w:rPr>
      </w:pPr>
    </w:p>
    <w:p w:rsidR="00AB49A6" w:rsidRDefault="00AB49A6" w:rsidP="00F50496">
      <w:pPr>
        <w:ind w:left="-142"/>
        <w:jc w:val="both"/>
        <w:rPr>
          <w:i/>
          <w:sz w:val="28"/>
          <w:szCs w:val="28"/>
        </w:rPr>
      </w:pPr>
    </w:p>
    <w:p w:rsidR="0032464B" w:rsidRPr="00BD4E73" w:rsidRDefault="0032464B" w:rsidP="003246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3D53" w:rsidRDefault="00B1596F" w:rsidP="0032464B">
      <w:pPr>
        <w:ind w:right="-5" w:hanging="180"/>
        <w:jc w:val="both"/>
        <w:rPr>
          <w:sz w:val="28"/>
        </w:rPr>
      </w:pPr>
      <w:r w:rsidRPr="00F95115">
        <w:rPr>
          <w:b/>
          <w:sz w:val="28"/>
          <w:szCs w:val="28"/>
        </w:rPr>
        <w:lastRenderedPageBreak/>
        <w:t xml:space="preserve"> </w:t>
      </w:r>
      <w:r w:rsidR="00F50496">
        <w:rPr>
          <w:b/>
          <w:sz w:val="28"/>
          <w:szCs w:val="28"/>
        </w:rPr>
        <w:t>5</w:t>
      </w:r>
      <w:r w:rsidR="00EA534D" w:rsidRPr="003C3D53">
        <w:rPr>
          <w:sz w:val="28"/>
          <w:szCs w:val="28"/>
        </w:rPr>
        <w:t>.</w:t>
      </w:r>
      <w:r w:rsidRPr="00E644A7">
        <w:rPr>
          <w:sz w:val="28"/>
          <w:szCs w:val="28"/>
        </w:rPr>
        <w:t>Утвердить расходы с учетом</w:t>
      </w:r>
      <w:r w:rsidRPr="00E644A7">
        <w:rPr>
          <w:sz w:val="28"/>
        </w:rPr>
        <w:t xml:space="preserve">, заключение и оплата </w:t>
      </w:r>
      <w:r w:rsidR="0029416B" w:rsidRPr="00E644A7">
        <w:rPr>
          <w:sz w:val="28"/>
        </w:rPr>
        <w:t xml:space="preserve"> </w:t>
      </w:r>
      <w:r w:rsidRPr="00E644A7">
        <w:rPr>
          <w:sz w:val="28"/>
        </w:rPr>
        <w:t xml:space="preserve">муниципальными  учреждениями и органом местного самоуправления договоров с поставщиками услуг и подрядчиками, исполнение которых осуществляется за счет средств местного бюджета, </w:t>
      </w:r>
      <w:r w:rsidR="00E644A7" w:rsidRPr="00E644A7">
        <w:rPr>
          <w:sz w:val="28"/>
        </w:rPr>
        <w:t xml:space="preserve">которые </w:t>
      </w:r>
      <w:r w:rsidRPr="00E644A7">
        <w:rPr>
          <w:sz w:val="28"/>
        </w:rPr>
        <w:t xml:space="preserve">будут производиться в пределах утвержденных им </w:t>
      </w:r>
    </w:p>
    <w:p w:rsidR="00E83EE9" w:rsidRDefault="00B1596F" w:rsidP="00AF5E1A">
      <w:pPr>
        <w:ind w:right="-5"/>
        <w:jc w:val="both"/>
        <w:rPr>
          <w:sz w:val="28"/>
        </w:rPr>
      </w:pPr>
      <w:r w:rsidRPr="00E644A7">
        <w:rPr>
          <w:sz w:val="28"/>
        </w:rPr>
        <w:t>лимитов бюджетных обяз</w:t>
      </w:r>
      <w:r w:rsidR="00B7582A">
        <w:rPr>
          <w:sz w:val="28"/>
        </w:rPr>
        <w:t>ательств на 20</w:t>
      </w:r>
      <w:r w:rsidR="00384E60">
        <w:rPr>
          <w:sz w:val="28"/>
        </w:rPr>
        <w:t>2</w:t>
      </w:r>
      <w:r w:rsidR="00192A70">
        <w:rPr>
          <w:sz w:val="28"/>
        </w:rPr>
        <w:t>1</w:t>
      </w:r>
      <w:r w:rsidRPr="00E644A7">
        <w:rPr>
          <w:sz w:val="28"/>
        </w:rPr>
        <w:t>г.</w:t>
      </w:r>
      <w:r w:rsidR="0029416B" w:rsidRPr="00E644A7">
        <w:rPr>
          <w:sz w:val="28"/>
        </w:rPr>
        <w:t xml:space="preserve"> </w:t>
      </w:r>
      <w:r w:rsidRPr="00E644A7">
        <w:rPr>
          <w:sz w:val="28"/>
        </w:rPr>
        <w:t>с учетом погашения просроченной кредиторской задолженности прошлых лет по поставщикам услуг и подрядчикам по капитальному ремонту</w:t>
      </w:r>
      <w:r w:rsidR="00E644A7" w:rsidRPr="00E644A7">
        <w:rPr>
          <w:sz w:val="28"/>
        </w:rPr>
        <w:t xml:space="preserve"> </w:t>
      </w:r>
      <w:r w:rsidRPr="00E644A7">
        <w:rPr>
          <w:sz w:val="28"/>
        </w:rPr>
        <w:t xml:space="preserve"> жилищного фонда и благоустройству, </w:t>
      </w:r>
    </w:p>
    <w:p w:rsidR="00AC766A" w:rsidRDefault="00B1596F" w:rsidP="00AF5E1A">
      <w:pPr>
        <w:ind w:right="-5"/>
        <w:jc w:val="both"/>
        <w:rPr>
          <w:sz w:val="28"/>
        </w:rPr>
      </w:pPr>
      <w:r w:rsidRPr="00E644A7">
        <w:rPr>
          <w:sz w:val="28"/>
        </w:rPr>
        <w:t xml:space="preserve">в </w:t>
      </w:r>
      <w:r w:rsidRPr="00E644A7">
        <w:rPr>
          <w:spacing w:val="-4"/>
          <w:sz w:val="28"/>
        </w:rPr>
        <w:t>соответствии с ведомственной, функциональной и экономической классификациями</w:t>
      </w:r>
      <w:r w:rsidRPr="00E644A7">
        <w:rPr>
          <w:sz w:val="28"/>
        </w:rPr>
        <w:t xml:space="preserve"> расходов местного бюджета и с учетом принятых и неисполненных обязательств.</w:t>
      </w:r>
    </w:p>
    <w:p w:rsidR="00E83EE9" w:rsidRPr="00AF5E1A" w:rsidRDefault="00E83EE9" w:rsidP="00AF5E1A">
      <w:pPr>
        <w:ind w:right="-5"/>
        <w:jc w:val="both"/>
        <w:rPr>
          <w:sz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7560"/>
      </w:tblGrid>
      <w:tr w:rsidR="00B1596F" w:rsidTr="0077080B">
        <w:tc>
          <w:tcPr>
            <w:tcW w:w="1800" w:type="dxa"/>
            <w:shd w:val="clear" w:color="auto" w:fill="auto"/>
          </w:tcPr>
          <w:p w:rsidR="00B1596F" w:rsidRDefault="00B1596F" w:rsidP="0077080B">
            <w:pPr>
              <w:pStyle w:val="a6"/>
              <w:widowControl w:val="0"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Статья 5.</w:t>
            </w:r>
          </w:p>
        </w:tc>
        <w:tc>
          <w:tcPr>
            <w:tcW w:w="7560" w:type="dxa"/>
            <w:shd w:val="clear" w:color="auto" w:fill="auto"/>
          </w:tcPr>
          <w:p w:rsidR="00B1596F" w:rsidRDefault="00B1596F" w:rsidP="0077080B">
            <w:pPr>
              <w:pStyle w:val="a6"/>
              <w:widowControl w:val="0"/>
              <w:snapToGrid w:val="0"/>
              <w:ind w:firstLine="34"/>
              <w:rPr>
                <w:b/>
                <w:szCs w:val="28"/>
              </w:rPr>
            </w:pPr>
            <w:r>
              <w:rPr>
                <w:b/>
                <w:szCs w:val="28"/>
              </w:rPr>
              <w:t>Особенности использования бюджетных ассигнований по обеспечению деятельности муниципальных органов  исполнительной власти городского округа «город Южно-Сухокумск»</w:t>
            </w: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и муниципальных учреждений городского округа «город Южно-Сухокумск»</w:t>
            </w:r>
          </w:p>
          <w:p w:rsidR="00B1596F" w:rsidRDefault="00B1596F" w:rsidP="0077080B">
            <w:pPr>
              <w:pStyle w:val="a6"/>
              <w:widowControl w:val="0"/>
              <w:snapToGrid w:val="0"/>
              <w:ind w:firstLine="34"/>
              <w:rPr>
                <w:b/>
                <w:szCs w:val="28"/>
              </w:rPr>
            </w:pPr>
          </w:p>
        </w:tc>
      </w:tr>
    </w:tbl>
    <w:p w:rsidR="00B1596F" w:rsidRDefault="00B1596F" w:rsidP="00B1596F">
      <w:pPr>
        <w:pStyle w:val="a6"/>
        <w:widowControl w:val="0"/>
        <w:snapToGrid w:val="0"/>
        <w:ind w:firstLine="34"/>
        <w:rPr>
          <w:szCs w:val="28"/>
        </w:rPr>
      </w:pPr>
      <w:r>
        <w:t xml:space="preserve"> </w:t>
      </w:r>
      <w:r>
        <w:rPr>
          <w:szCs w:val="28"/>
        </w:rPr>
        <w:t xml:space="preserve">Администрация </w:t>
      </w:r>
      <w:r w:rsidRPr="006F1676">
        <w:rPr>
          <w:szCs w:val="28"/>
        </w:rPr>
        <w:t>городского округа «город Южно-Сухокумск»</w:t>
      </w:r>
      <w:r>
        <w:rPr>
          <w:szCs w:val="28"/>
        </w:rPr>
        <w:t xml:space="preserve"> не вправе принимать решения</w:t>
      </w:r>
      <w:r w:rsidR="00B7582A">
        <w:rPr>
          <w:szCs w:val="28"/>
        </w:rPr>
        <w:t>, приводящие к увеличению в 20</w:t>
      </w:r>
      <w:r w:rsidR="00384E60">
        <w:rPr>
          <w:szCs w:val="28"/>
        </w:rPr>
        <w:t>2</w:t>
      </w:r>
      <w:r w:rsidR="005F683B">
        <w:rPr>
          <w:szCs w:val="28"/>
        </w:rPr>
        <w:t>1</w:t>
      </w:r>
      <w:r>
        <w:rPr>
          <w:szCs w:val="28"/>
        </w:rPr>
        <w:t xml:space="preserve">году </w:t>
      </w:r>
      <w:r w:rsidR="00B7582A">
        <w:rPr>
          <w:szCs w:val="28"/>
        </w:rPr>
        <w:t>и плановый период 20</w:t>
      </w:r>
      <w:r w:rsidR="004D687D">
        <w:rPr>
          <w:szCs w:val="28"/>
        </w:rPr>
        <w:t>2</w:t>
      </w:r>
      <w:r w:rsidR="005F683B">
        <w:rPr>
          <w:szCs w:val="28"/>
        </w:rPr>
        <w:t>2</w:t>
      </w:r>
      <w:r w:rsidR="00B7582A">
        <w:rPr>
          <w:szCs w:val="28"/>
        </w:rPr>
        <w:t>-202</w:t>
      </w:r>
      <w:r w:rsidR="005F683B">
        <w:rPr>
          <w:szCs w:val="28"/>
        </w:rPr>
        <w:t>3</w:t>
      </w:r>
      <w:r w:rsidR="00E644A7">
        <w:rPr>
          <w:szCs w:val="28"/>
        </w:rPr>
        <w:t xml:space="preserve">гг, </w:t>
      </w:r>
      <w:r>
        <w:rPr>
          <w:szCs w:val="28"/>
        </w:rPr>
        <w:t>численности работников органов местного самоуправления</w:t>
      </w:r>
      <w:r w:rsidR="0029416B">
        <w:rPr>
          <w:szCs w:val="28"/>
        </w:rPr>
        <w:t xml:space="preserve"> и работников муниципальных учреждений </w:t>
      </w:r>
      <w:r>
        <w:rPr>
          <w:szCs w:val="28"/>
        </w:rPr>
        <w:t xml:space="preserve"> </w:t>
      </w:r>
      <w:r w:rsidRPr="006F1676">
        <w:rPr>
          <w:szCs w:val="28"/>
        </w:rPr>
        <w:t>за исключением случаев увеличения численности работников, осуществляющие переданные полномочия РФ и РД</w:t>
      </w:r>
    </w:p>
    <w:p w:rsidR="00163C5E" w:rsidRPr="006F1676" w:rsidRDefault="00163C5E" w:rsidP="00B1596F">
      <w:pPr>
        <w:pStyle w:val="a6"/>
        <w:widowControl w:val="0"/>
        <w:snapToGrid w:val="0"/>
        <w:ind w:firstLine="34"/>
        <w:rPr>
          <w:szCs w:val="28"/>
        </w:rPr>
      </w:pPr>
    </w:p>
    <w:p w:rsidR="00163C5E" w:rsidRPr="00D43533" w:rsidRDefault="00163C5E" w:rsidP="00163C5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C0C0C"/>
          <w:sz w:val="28"/>
          <w:szCs w:val="28"/>
          <w:lang w:eastAsia="en-US"/>
        </w:rPr>
      </w:pPr>
      <w:r w:rsidRPr="00163C5E">
        <w:rPr>
          <w:rFonts w:eastAsiaTheme="minorHAnsi"/>
          <w:color w:val="0C0C0C"/>
          <w:sz w:val="28"/>
          <w:szCs w:val="28"/>
          <w:lang w:eastAsia="en-US"/>
        </w:rPr>
        <w:t xml:space="preserve">Статья 6. </w:t>
      </w:r>
      <w:r w:rsidRPr="00D43533">
        <w:rPr>
          <w:rFonts w:eastAsiaTheme="minorHAnsi"/>
          <w:b/>
          <w:bCs/>
          <w:color w:val="0C0C0C"/>
          <w:sz w:val="28"/>
          <w:szCs w:val="28"/>
          <w:lang w:eastAsia="en-US"/>
        </w:rPr>
        <w:t xml:space="preserve">Особенности установления </w:t>
      </w:r>
      <w:proofErr w:type="gramStart"/>
      <w:r w:rsidRPr="00D43533">
        <w:rPr>
          <w:rFonts w:eastAsiaTheme="minorHAnsi"/>
          <w:b/>
          <w:bCs/>
          <w:color w:val="0C0C0C"/>
          <w:sz w:val="28"/>
          <w:szCs w:val="28"/>
          <w:lang w:eastAsia="en-US"/>
        </w:rPr>
        <w:t>отдельных</w:t>
      </w:r>
      <w:proofErr w:type="gramEnd"/>
      <w:r w:rsidRPr="00D43533">
        <w:rPr>
          <w:rFonts w:eastAsiaTheme="minorHAnsi"/>
          <w:b/>
          <w:bCs/>
          <w:color w:val="0C0C0C"/>
          <w:sz w:val="28"/>
          <w:szCs w:val="28"/>
          <w:lang w:eastAsia="en-US"/>
        </w:rPr>
        <w:t xml:space="preserve"> расходных</w:t>
      </w:r>
    </w:p>
    <w:p w:rsidR="00EE207A" w:rsidRDefault="00EE207A" w:rsidP="00EE207A">
      <w:pPr>
        <w:suppressAutoHyphens w:val="0"/>
        <w:autoSpaceDE w:val="0"/>
        <w:autoSpaceDN w:val="0"/>
        <w:adjustRightInd w:val="0"/>
        <w:ind w:left="2127" w:hanging="2268"/>
        <w:jc w:val="center"/>
        <w:rPr>
          <w:rFonts w:eastAsiaTheme="minorHAnsi"/>
          <w:b/>
          <w:bCs/>
          <w:color w:val="0C0C0C"/>
          <w:sz w:val="28"/>
          <w:szCs w:val="28"/>
          <w:lang w:eastAsia="en-US"/>
        </w:rPr>
      </w:pPr>
      <w:r>
        <w:rPr>
          <w:rFonts w:eastAsiaTheme="minorHAnsi"/>
          <w:b/>
          <w:bCs/>
          <w:color w:val="0C0C0C"/>
          <w:sz w:val="28"/>
          <w:szCs w:val="28"/>
          <w:lang w:eastAsia="en-US"/>
        </w:rPr>
        <w:t xml:space="preserve">                               </w:t>
      </w:r>
      <w:r w:rsidR="00163C5E" w:rsidRPr="00D43533">
        <w:rPr>
          <w:rFonts w:eastAsiaTheme="minorHAnsi"/>
          <w:b/>
          <w:bCs/>
          <w:color w:val="0C0C0C"/>
          <w:sz w:val="28"/>
          <w:szCs w:val="28"/>
          <w:lang w:eastAsia="en-US"/>
        </w:rPr>
        <w:t xml:space="preserve">обязательств </w:t>
      </w:r>
      <w:r w:rsidR="00D43533">
        <w:rPr>
          <w:rFonts w:eastAsiaTheme="minorHAnsi"/>
          <w:b/>
          <w:bCs/>
          <w:color w:val="0C0C0C"/>
          <w:sz w:val="28"/>
          <w:szCs w:val="28"/>
          <w:lang w:eastAsia="en-US"/>
        </w:rPr>
        <w:t xml:space="preserve">и использования </w:t>
      </w:r>
      <w:r w:rsidR="00D43533" w:rsidRPr="00D43533">
        <w:rPr>
          <w:rFonts w:eastAsiaTheme="minorHAnsi"/>
          <w:b/>
          <w:bCs/>
          <w:color w:val="0C0C0C"/>
          <w:sz w:val="28"/>
          <w:szCs w:val="28"/>
          <w:lang w:eastAsia="en-US"/>
        </w:rPr>
        <w:t xml:space="preserve">бюджетных ассигнований </w:t>
      </w:r>
      <w:r>
        <w:rPr>
          <w:rFonts w:eastAsiaTheme="minorHAnsi"/>
          <w:b/>
          <w:bCs/>
          <w:color w:val="0C0C0C"/>
          <w:sz w:val="28"/>
          <w:szCs w:val="28"/>
          <w:lang w:eastAsia="en-US"/>
        </w:rPr>
        <w:t xml:space="preserve"> </w:t>
      </w:r>
    </w:p>
    <w:p w:rsidR="00163C5E" w:rsidRPr="00D43533" w:rsidRDefault="00EE207A" w:rsidP="00EE207A">
      <w:pPr>
        <w:suppressAutoHyphens w:val="0"/>
        <w:autoSpaceDE w:val="0"/>
        <w:autoSpaceDN w:val="0"/>
        <w:adjustRightInd w:val="0"/>
        <w:ind w:left="2127" w:hanging="2268"/>
        <w:rPr>
          <w:rFonts w:eastAsiaTheme="minorHAnsi"/>
          <w:b/>
          <w:bCs/>
          <w:color w:val="0C0C0C"/>
          <w:sz w:val="28"/>
          <w:szCs w:val="28"/>
          <w:lang w:eastAsia="en-US"/>
        </w:rPr>
      </w:pPr>
      <w:r>
        <w:rPr>
          <w:rFonts w:eastAsiaTheme="minorHAnsi"/>
          <w:b/>
          <w:bCs/>
          <w:color w:val="0C0C0C"/>
          <w:sz w:val="28"/>
          <w:szCs w:val="28"/>
          <w:lang w:eastAsia="en-US"/>
        </w:rPr>
        <w:t xml:space="preserve">                                 </w:t>
      </w:r>
      <w:r w:rsidR="00D43533" w:rsidRPr="00D43533">
        <w:rPr>
          <w:rFonts w:eastAsiaTheme="minorHAnsi"/>
          <w:b/>
          <w:bCs/>
          <w:color w:val="0C0C0C"/>
          <w:sz w:val="28"/>
          <w:szCs w:val="28"/>
          <w:lang w:eastAsia="en-US"/>
        </w:rPr>
        <w:t xml:space="preserve">в </w:t>
      </w:r>
      <w:r w:rsidR="00D43533">
        <w:rPr>
          <w:rFonts w:eastAsiaTheme="minorHAnsi"/>
          <w:b/>
          <w:bCs/>
          <w:color w:val="0C0C0C"/>
          <w:sz w:val="28"/>
          <w:szCs w:val="28"/>
          <w:lang w:eastAsia="en-US"/>
        </w:rPr>
        <w:t xml:space="preserve"> </w:t>
      </w:r>
      <w:r w:rsidR="00D43533" w:rsidRPr="00D43533">
        <w:rPr>
          <w:rFonts w:eastAsiaTheme="minorHAnsi"/>
          <w:b/>
          <w:bCs/>
          <w:color w:val="0C0C0C"/>
          <w:sz w:val="28"/>
          <w:szCs w:val="28"/>
          <w:lang w:eastAsia="en-US"/>
        </w:rPr>
        <w:t>сф</w:t>
      </w:r>
      <w:r w:rsidR="00D43533">
        <w:rPr>
          <w:rFonts w:eastAsiaTheme="minorHAnsi"/>
          <w:b/>
          <w:bCs/>
          <w:color w:val="0C0C0C"/>
          <w:sz w:val="28"/>
          <w:szCs w:val="28"/>
          <w:lang w:eastAsia="en-US"/>
        </w:rPr>
        <w:t xml:space="preserve">ере социального </w:t>
      </w:r>
      <w:r w:rsidR="00D43533" w:rsidRPr="00D43533">
        <w:rPr>
          <w:rFonts w:eastAsiaTheme="minorHAnsi"/>
          <w:b/>
          <w:bCs/>
          <w:color w:val="0C0C0C"/>
          <w:sz w:val="28"/>
          <w:szCs w:val="28"/>
          <w:lang w:eastAsia="en-US"/>
        </w:rPr>
        <w:t xml:space="preserve">обеспечения </w:t>
      </w:r>
      <w:r w:rsidR="00D43533" w:rsidRPr="00D43533">
        <w:rPr>
          <w:rFonts w:eastAsiaTheme="minorHAnsi"/>
          <w:b/>
          <w:color w:val="0C0C0C"/>
          <w:sz w:val="28"/>
          <w:szCs w:val="28"/>
          <w:lang w:eastAsia="en-US"/>
        </w:rPr>
        <w:t xml:space="preserve">населения </w:t>
      </w:r>
      <w:r>
        <w:rPr>
          <w:rFonts w:eastAsiaTheme="minorHAnsi"/>
          <w:b/>
          <w:color w:val="0C0C0C"/>
          <w:sz w:val="28"/>
          <w:szCs w:val="28"/>
          <w:lang w:eastAsia="en-US"/>
        </w:rPr>
        <w:t xml:space="preserve">                                       </w:t>
      </w:r>
      <w:r w:rsidR="00D43533" w:rsidRPr="00D43533">
        <w:rPr>
          <w:b/>
          <w:sz w:val="28"/>
          <w:szCs w:val="28"/>
        </w:rPr>
        <w:t>муниципального</w:t>
      </w:r>
      <w:r w:rsidR="00D43533">
        <w:rPr>
          <w:b/>
          <w:sz w:val="28"/>
          <w:szCs w:val="28"/>
        </w:rPr>
        <w:t xml:space="preserve"> </w:t>
      </w:r>
      <w:r w:rsidR="00D43533" w:rsidRPr="00D43533">
        <w:rPr>
          <w:b/>
          <w:sz w:val="28"/>
          <w:szCs w:val="28"/>
        </w:rPr>
        <w:t>образ</w:t>
      </w:r>
      <w:r>
        <w:rPr>
          <w:b/>
          <w:sz w:val="28"/>
          <w:szCs w:val="28"/>
        </w:rPr>
        <w:t xml:space="preserve">ования городского округа «город </w:t>
      </w:r>
      <w:r w:rsidR="00D43533" w:rsidRPr="00D43533">
        <w:rPr>
          <w:b/>
          <w:sz w:val="28"/>
          <w:szCs w:val="28"/>
        </w:rPr>
        <w:t xml:space="preserve">Южно-Сухокумск» на 2021год и плановый </w:t>
      </w:r>
      <w:r>
        <w:rPr>
          <w:b/>
          <w:sz w:val="28"/>
          <w:szCs w:val="28"/>
        </w:rPr>
        <w:t xml:space="preserve">                            </w:t>
      </w:r>
      <w:r w:rsidR="00D43533" w:rsidRPr="00D43533">
        <w:rPr>
          <w:b/>
          <w:sz w:val="28"/>
          <w:szCs w:val="28"/>
        </w:rPr>
        <w:t>период 2022-2023гг.</w:t>
      </w:r>
    </w:p>
    <w:p w:rsidR="00D43533" w:rsidRPr="00163C5E" w:rsidRDefault="00D43533" w:rsidP="00D4353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C0C0C"/>
          <w:sz w:val="27"/>
          <w:szCs w:val="27"/>
          <w:lang w:eastAsia="en-US"/>
        </w:rPr>
      </w:pPr>
    </w:p>
    <w:p w:rsidR="00163C5E" w:rsidRPr="00163C5E" w:rsidRDefault="00163C5E" w:rsidP="00163C5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2D2D2D"/>
          <w:sz w:val="28"/>
          <w:szCs w:val="28"/>
          <w:lang w:eastAsia="en-US"/>
        </w:rPr>
      </w:pPr>
      <w:r w:rsidRPr="00163C5E">
        <w:rPr>
          <w:rFonts w:eastAsiaTheme="minorHAnsi"/>
          <w:color w:val="2D2D2D"/>
          <w:sz w:val="28"/>
          <w:szCs w:val="28"/>
          <w:lang w:eastAsia="en-US"/>
        </w:rPr>
        <w:t>Установить с 1 января 2021 года с учетом коэфф</w:t>
      </w:r>
      <w:r>
        <w:rPr>
          <w:rFonts w:eastAsiaTheme="minorHAnsi"/>
          <w:color w:val="2D2D2D"/>
          <w:sz w:val="28"/>
          <w:szCs w:val="28"/>
          <w:lang w:eastAsia="en-US"/>
        </w:rPr>
        <w:t>и</w:t>
      </w:r>
      <w:r w:rsidRPr="00163C5E">
        <w:rPr>
          <w:rFonts w:eastAsiaTheme="minorHAnsi"/>
          <w:color w:val="2D2D2D"/>
          <w:sz w:val="28"/>
          <w:szCs w:val="28"/>
          <w:lang w:eastAsia="en-US"/>
        </w:rPr>
        <w:t xml:space="preserve">циента </w:t>
      </w:r>
      <w:r w:rsidR="00D43533" w:rsidRPr="00163C5E">
        <w:rPr>
          <w:rFonts w:eastAsiaTheme="minorHAnsi"/>
          <w:color w:val="2D2D2D"/>
          <w:sz w:val="28"/>
          <w:szCs w:val="28"/>
          <w:lang w:eastAsia="en-US"/>
        </w:rPr>
        <w:t>индексации</w:t>
      </w:r>
      <w:r w:rsidRPr="00163C5E">
        <w:rPr>
          <w:rFonts w:eastAsiaTheme="minorHAnsi"/>
          <w:color w:val="2D2D2D"/>
          <w:sz w:val="28"/>
          <w:szCs w:val="28"/>
          <w:lang w:eastAsia="en-US"/>
        </w:rPr>
        <w:t xml:space="preserve"> 1,037:</w:t>
      </w:r>
    </w:p>
    <w:p w:rsidR="00163C5E" w:rsidRPr="00163C5E" w:rsidRDefault="00163C5E" w:rsidP="00163C5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2E2E2E"/>
          <w:sz w:val="28"/>
          <w:szCs w:val="28"/>
          <w:lang w:eastAsia="en-US"/>
        </w:rPr>
      </w:pPr>
      <w:r w:rsidRPr="00163C5E">
        <w:rPr>
          <w:rFonts w:eastAsiaTheme="minorHAnsi"/>
          <w:color w:val="2E2E2E"/>
          <w:sz w:val="28"/>
          <w:szCs w:val="28"/>
          <w:lang w:eastAsia="en-US"/>
        </w:rPr>
        <w:t>1) ежемесячный размер денежных средств на содержание детей в семьях опекунов</w:t>
      </w:r>
      <w:r w:rsidR="00EE207A">
        <w:rPr>
          <w:rFonts w:eastAsiaTheme="minorHAnsi"/>
          <w:color w:val="2E2E2E"/>
          <w:sz w:val="28"/>
          <w:szCs w:val="28"/>
          <w:lang w:eastAsia="en-US"/>
        </w:rPr>
        <w:t xml:space="preserve"> </w:t>
      </w:r>
      <w:r w:rsidRPr="00163C5E">
        <w:rPr>
          <w:rFonts w:eastAsiaTheme="minorHAnsi"/>
          <w:color w:val="2E2E2E"/>
          <w:sz w:val="28"/>
          <w:szCs w:val="28"/>
          <w:lang w:eastAsia="en-US"/>
        </w:rPr>
        <w:t xml:space="preserve">(попечителей) приемных семьях </w:t>
      </w:r>
      <w:r w:rsidRPr="00163C5E">
        <w:rPr>
          <w:rFonts w:eastAsiaTheme="minorHAnsi"/>
          <w:i/>
          <w:iCs/>
          <w:color w:val="2E2E2E"/>
          <w:lang w:eastAsia="en-US"/>
        </w:rPr>
        <w:t xml:space="preserve">в </w:t>
      </w:r>
      <w:r w:rsidRPr="00163C5E">
        <w:rPr>
          <w:rFonts w:eastAsiaTheme="minorHAnsi"/>
          <w:color w:val="2E2E2E"/>
          <w:sz w:val="28"/>
          <w:szCs w:val="28"/>
          <w:lang w:eastAsia="en-US"/>
        </w:rPr>
        <w:t>сумме 5 233 рубля;</w:t>
      </w:r>
    </w:p>
    <w:p w:rsidR="00163C5E" w:rsidRPr="00163C5E" w:rsidRDefault="00163C5E" w:rsidP="00163C5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2F2F2F"/>
          <w:sz w:val="28"/>
          <w:szCs w:val="28"/>
          <w:lang w:eastAsia="en-US"/>
        </w:rPr>
      </w:pPr>
      <w:r w:rsidRPr="00163C5E">
        <w:rPr>
          <w:rFonts w:eastAsiaTheme="minorHAnsi"/>
          <w:color w:val="2F2F2F"/>
          <w:sz w:val="28"/>
          <w:szCs w:val="28"/>
          <w:lang w:eastAsia="en-US"/>
        </w:rPr>
        <w:t>2) размер ежемесячного вознаграждения, причитающегося приемным родителям,</w:t>
      </w:r>
      <w:r w:rsidR="00EE207A">
        <w:rPr>
          <w:rFonts w:eastAsiaTheme="minorHAnsi"/>
          <w:color w:val="2F2F2F"/>
          <w:sz w:val="28"/>
          <w:szCs w:val="28"/>
          <w:lang w:eastAsia="en-US"/>
        </w:rPr>
        <w:t xml:space="preserve"> </w:t>
      </w:r>
      <w:r w:rsidRPr="00163C5E">
        <w:rPr>
          <w:rFonts w:eastAsiaTheme="minorHAnsi"/>
          <w:color w:val="2F2F2F"/>
          <w:sz w:val="28"/>
          <w:szCs w:val="28"/>
          <w:lang w:eastAsia="en-US"/>
        </w:rPr>
        <w:t>патронатно</w:t>
      </w:r>
      <w:r>
        <w:rPr>
          <w:rFonts w:eastAsiaTheme="minorHAnsi"/>
          <w:color w:val="2F2F2F"/>
          <w:sz w:val="28"/>
          <w:szCs w:val="28"/>
          <w:lang w:eastAsia="en-US"/>
        </w:rPr>
        <w:t>му</w:t>
      </w:r>
      <w:r w:rsidRPr="00163C5E">
        <w:rPr>
          <w:rFonts w:eastAsiaTheme="minorHAnsi"/>
          <w:color w:val="2F2F2F"/>
          <w:sz w:val="28"/>
          <w:szCs w:val="28"/>
          <w:lang w:eastAsia="en-US"/>
        </w:rPr>
        <w:t xml:space="preserve"> воспитателю за воспитание детей, в сумме 3 085 рублей за каждого</w:t>
      </w:r>
      <w:r w:rsidR="00EE207A">
        <w:rPr>
          <w:rFonts w:eastAsiaTheme="minorHAnsi"/>
          <w:color w:val="2F2F2F"/>
          <w:sz w:val="28"/>
          <w:szCs w:val="28"/>
          <w:lang w:eastAsia="en-US"/>
        </w:rPr>
        <w:t xml:space="preserve">  </w:t>
      </w:r>
      <w:r w:rsidRPr="00163C5E">
        <w:rPr>
          <w:rFonts w:eastAsiaTheme="minorHAnsi"/>
          <w:color w:val="2F2F2F"/>
          <w:sz w:val="28"/>
          <w:szCs w:val="28"/>
          <w:lang w:eastAsia="en-US"/>
        </w:rPr>
        <w:t>ребенка;</w:t>
      </w:r>
    </w:p>
    <w:p w:rsidR="00163C5E" w:rsidRPr="00163C5E" w:rsidRDefault="00163C5E" w:rsidP="00163C5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303030"/>
          <w:sz w:val="28"/>
          <w:szCs w:val="28"/>
          <w:lang w:eastAsia="en-US"/>
        </w:rPr>
      </w:pPr>
      <w:r w:rsidRPr="00163C5E">
        <w:rPr>
          <w:rFonts w:eastAsiaTheme="minorHAnsi"/>
          <w:color w:val="303030"/>
          <w:sz w:val="28"/>
          <w:szCs w:val="28"/>
          <w:lang w:eastAsia="en-US"/>
        </w:rPr>
        <w:t>3) ежемесячный размер денежных средств на содержание детей-сирот и детей,</w:t>
      </w:r>
    </w:p>
    <w:p w:rsidR="00163C5E" w:rsidRPr="00163C5E" w:rsidRDefault="00163C5E" w:rsidP="00163C5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303030"/>
          <w:sz w:val="28"/>
          <w:szCs w:val="28"/>
          <w:lang w:eastAsia="en-US"/>
        </w:rPr>
      </w:pPr>
      <w:r w:rsidRPr="00163C5E">
        <w:rPr>
          <w:rFonts w:eastAsiaTheme="minorHAnsi"/>
          <w:color w:val="303030"/>
          <w:sz w:val="28"/>
          <w:szCs w:val="28"/>
          <w:lang w:eastAsia="en-US"/>
        </w:rPr>
        <w:t>оставшихся без попечения родителей, в семьях опекунов (</w:t>
      </w:r>
      <w:r>
        <w:rPr>
          <w:rFonts w:eastAsiaTheme="minorHAnsi"/>
          <w:color w:val="303030"/>
          <w:sz w:val="28"/>
          <w:szCs w:val="28"/>
          <w:lang w:eastAsia="en-US"/>
        </w:rPr>
        <w:t>по</w:t>
      </w:r>
      <w:r w:rsidRPr="00163C5E">
        <w:rPr>
          <w:rFonts w:eastAsiaTheme="minorHAnsi"/>
          <w:color w:val="303030"/>
          <w:sz w:val="28"/>
          <w:szCs w:val="28"/>
          <w:lang w:eastAsia="en-US"/>
        </w:rPr>
        <w:t>печ</w:t>
      </w:r>
      <w:r w:rsidR="00D43533">
        <w:rPr>
          <w:rFonts w:eastAsiaTheme="minorHAnsi"/>
          <w:color w:val="303030"/>
          <w:sz w:val="28"/>
          <w:szCs w:val="28"/>
          <w:lang w:eastAsia="en-US"/>
        </w:rPr>
        <w:t xml:space="preserve">ителей), приемных </w:t>
      </w:r>
      <w:r w:rsidRPr="00163C5E">
        <w:rPr>
          <w:rFonts w:eastAsiaTheme="minorHAnsi"/>
          <w:color w:val="303030"/>
          <w:sz w:val="28"/>
          <w:szCs w:val="28"/>
          <w:lang w:eastAsia="en-US"/>
        </w:rPr>
        <w:t xml:space="preserve">семьях, взявших детей из организаций для детей-сирот и </w:t>
      </w:r>
      <w:r>
        <w:rPr>
          <w:rFonts w:eastAsiaTheme="minorHAnsi"/>
          <w:color w:val="303030"/>
          <w:sz w:val="28"/>
          <w:szCs w:val="28"/>
          <w:lang w:eastAsia="en-US"/>
        </w:rPr>
        <w:t xml:space="preserve">детей, оставшихся без попечения </w:t>
      </w:r>
      <w:r w:rsidRPr="00163C5E">
        <w:rPr>
          <w:rFonts w:eastAsiaTheme="minorHAnsi"/>
          <w:color w:val="303030"/>
          <w:sz w:val="28"/>
          <w:szCs w:val="28"/>
          <w:lang w:eastAsia="en-US"/>
        </w:rPr>
        <w:t>родителей, в сумме 7 798 рублей;</w:t>
      </w:r>
    </w:p>
    <w:p w:rsidR="00163C5E" w:rsidRDefault="00163C5E" w:rsidP="00163C5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303030"/>
          <w:sz w:val="28"/>
          <w:szCs w:val="28"/>
          <w:lang w:eastAsia="en-US"/>
        </w:rPr>
      </w:pPr>
      <w:r w:rsidRPr="00163C5E">
        <w:rPr>
          <w:rFonts w:eastAsiaTheme="minorHAnsi"/>
          <w:color w:val="303030"/>
          <w:sz w:val="28"/>
          <w:szCs w:val="28"/>
          <w:lang w:eastAsia="en-US"/>
        </w:rPr>
        <w:t xml:space="preserve">4) размер ежемесячного вознаграждения, причитающегося </w:t>
      </w:r>
      <w:r>
        <w:rPr>
          <w:rFonts w:eastAsiaTheme="minorHAnsi"/>
          <w:color w:val="303030"/>
          <w:sz w:val="28"/>
          <w:szCs w:val="28"/>
          <w:lang w:eastAsia="en-US"/>
        </w:rPr>
        <w:t>п</w:t>
      </w:r>
      <w:r w:rsidRPr="00163C5E">
        <w:rPr>
          <w:rFonts w:eastAsiaTheme="minorHAnsi"/>
          <w:color w:val="303030"/>
          <w:sz w:val="28"/>
          <w:szCs w:val="28"/>
          <w:lang w:eastAsia="en-US"/>
        </w:rPr>
        <w:t>риемн</w:t>
      </w:r>
      <w:r>
        <w:rPr>
          <w:rFonts w:eastAsiaTheme="minorHAnsi"/>
          <w:color w:val="303030"/>
          <w:sz w:val="28"/>
          <w:szCs w:val="28"/>
          <w:lang w:eastAsia="en-US"/>
        </w:rPr>
        <w:t>ым</w:t>
      </w:r>
      <w:r w:rsidRPr="00163C5E">
        <w:rPr>
          <w:rFonts w:eastAsiaTheme="minorHAnsi"/>
          <w:color w:val="303030"/>
          <w:sz w:val="28"/>
          <w:szCs w:val="28"/>
          <w:lang w:eastAsia="en-US"/>
        </w:rPr>
        <w:t xml:space="preserve"> родите</w:t>
      </w:r>
      <w:r>
        <w:rPr>
          <w:rFonts w:eastAsiaTheme="minorHAnsi"/>
          <w:color w:val="303030"/>
          <w:sz w:val="28"/>
          <w:szCs w:val="28"/>
          <w:lang w:eastAsia="en-US"/>
        </w:rPr>
        <w:t>ле</w:t>
      </w:r>
      <w:r w:rsidRPr="00163C5E">
        <w:rPr>
          <w:rFonts w:eastAsiaTheme="minorHAnsi"/>
          <w:color w:val="303030"/>
          <w:sz w:val="28"/>
          <w:szCs w:val="28"/>
          <w:lang w:eastAsia="en-US"/>
        </w:rPr>
        <w:t>м,</w:t>
      </w:r>
      <w:r w:rsidR="00EE207A">
        <w:rPr>
          <w:rFonts w:eastAsiaTheme="minorHAnsi"/>
          <w:color w:val="303030"/>
          <w:sz w:val="28"/>
          <w:szCs w:val="28"/>
          <w:lang w:eastAsia="en-US"/>
        </w:rPr>
        <w:t xml:space="preserve"> </w:t>
      </w:r>
      <w:r w:rsidRPr="00163C5E">
        <w:rPr>
          <w:rFonts w:eastAsiaTheme="minorHAnsi"/>
          <w:color w:val="303030"/>
          <w:sz w:val="28"/>
          <w:szCs w:val="28"/>
          <w:lang w:eastAsia="en-US"/>
        </w:rPr>
        <w:t>патронатному воспитателю, взявшим детей из организаций для детей-сирот и</w:t>
      </w:r>
      <w:r w:rsidR="00EE207A">
        <w:rPr>
          <w:rFonts w:eastAsiaTheme="minorHAnsi"/>
          <w:color w:val="303030"/>
          <w:sz w:val="28"/>
          <w:szCs w:val="28"/>
          <w:lang w:eastAsia="en-US"/>
        </w:rPr>
        <w:t xml:space="preserve">  </w:t>
      </w:r>
      <w:proofErr w:type="gramStart"/>
      <w:r w:rsidRPr="00163C5E">
        <w:rPr>
          <w:rFonts w:eastAsiaTheme="minorHAnsi"/>
          <w:color w:val="303030"/>
          <w:sz w:val="28"/>
          <w:szCs w:val="28"/>
          <w:lang w:eastAsia="en-US"/>
        </w:rPr>
        <w:t>детей</w:t>
      </w:r>
      <w:proofErr w:type="gramEnd"/>
      <w:r w:rsidRPr="00163C5E">
        <w:rPr>
          <w:rFonts w:eastAsiaTheme="minorHAnsi"/>
          <w:color w:val="303030"/>
          <w:sz w:val="28"/>
          <w:szCs w:val="28"/>
          <w:lang w:eastAsia="en-US"/>
        </w:rPr>
        <w:t xml:space="preserve"> оставшихся без попечения родителей, в сумме 7 798 рублей за каждого ребенка</w:t>
      </w:r>
      <w:r w:rsidR="00D43533">
        <w:rPr>
          <w:rFonts w:eastAsiaTheme="minorHAnsi"/>
          <w:color w:val="303030"/>
          <w:sz w:val="28"/>
          <w:szCs w:val="28"/>
          <w:lang w:eastAsia="en-US"/>
        </w:rPr>
        <w:t>.</w:t>
      </w:r>
    </w:p>
    <w:p w:rsidR="00B1596F" w:rsidRPr="00163C5E" w:rsidRDefault="00B1596F" w:rsidP="00163C5E">
      <w:pPr>
        <w:pStyle w:val="ConsPlusNonformat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5"/>
      </w:tblGrid>
      <w:tr w:rsidR="00B1596F" w:rsidTr="0077080B">
        <w:tc>
          <w:tcPr>
            <w:tcW w:w="1985" w:type="dxa"/>
            <w:shd w:val="clear" w:color="auto" w:fill="auto"/>
          </w:tcPr>
          <w:p w:rsidR="00E83EE9" w:rsidRDefault="00E83EE9" w:rsidP="00AB49A6">
            <w:pPr>
              <w:pStyle w:val="a6"/>
              <w:widowControl w:val="0"/>
              <w:snapToGrid w:val="0"/>
              <w:ind w:firstLine="0"/>
            </w:pPr>
          </w:p>
          <w:p w:rsidR="00E83EE9" w:rsidRDefault="00E83EE9" w:rsidP="0077080B">
            <w:pPr>
              <w:pStyle w:val="a6"/>
              <w:widowControl w:val="0"/>
              <w:snapToGrid w:val="0"/>
              <w:ind w:firstLine="432"/>
            </w:pPr>
          </w:p>
          <w:p w:rsidR="00E83EE9" w:rsidRDefault="00E83EE9" w:rsidP="0077080B">
            <w:pPr>
              <w:pStyle w:val="a6"/>
              <w:widowControl w:val="0"/>
              <w:snapToGrid w:val="0"/>
              <w:ind w:firstLine="432"/>
            </w:pPr>
          </w:p>
          <w:p w:rsidR="00B1596F" w:rsidRDefault="00B1596F" w:rsidP="0077080B">
            <w:pPr>
              <w:pStyle w:val="a6"/>
              <w:widowControl w:val="0"/>
              <w:snapToGrid w:val="0"/>
              <w:ind w:firstLine="432"/>
            </w:pPr>
            <w:r>
              <w:lastRenderedPageBreak/>
              <w:t>Статья 6.</w:t>
            </w:r>
          </w:p>
        </w:tc>
        <w:tc>
          <w:tcPr>
            <w:tcW w:w="7375" w:type="dxa"/>
            <w:shd w:val="clear" w:color="auto" w:fill="auto"/>
          </w:tcPr>
          <w:p w:rsidR="00E83EE9" w:rsidRDefault="00E83EE9" w:rsidP="00C944CB">
            <w:pPr>
              <w:pStyle w:val="a6"/>
              <w:widowControl w:val="0"/>
              <w:snapToGrid w:val="0"/>
              <w:ind w:firstLine="34"/>
              <w:rPr>
                <w:b/>
                <w:szCs w:val="28"/>
              </w:rPr>
            </w:pPr>
          </w:p>
          <w:p w:rsidR="00E83EE9" w:rsidRDefault="00E83EE9" w:rsidP="00C944CB">
            <w:pPr>
              <w:pStyle w:val="a6"/>
              <w:widowControl w:val="0"/>
              <w:snapToGrid w:val="0"/>
              <w:ind w:firstLine="34"/>
              <w:rPr>
                <w:b/>
                <w:szCs w:val="28"/>
              </w:rPr>
            </w:pPr>
          </w:p>
          <w:p w:rsidR="00E83EE9" w:rsidRDefault="00E83EE9" w:rsidP="00AB49A6">
            <w:pPr>
              <w:pStyle w:val="a6"/>
              <w:widowControl w:val="0"/>
              <w:snapToGrid w:val="0"/>
              <w:ind w:firstLine="0"/>
              <w:rPr>
                <w:b/>
                <w:szCs w:val="28"/>
              </w:rPr>
            </w:pPr>
          </w:p>
          <w:p w:rsidR="00B1596F" w:rsidRDefault="00B1596F" w:rsidP="00C944CB">
            <w:pPr>
              <w:pStyle w:val="a6"/>
              <w:widowControl w:val="0"/>
              <w:snapToGrid w:val="0"/>
              <w:ind w:firstLine="34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Особенности использования бюджетных ассигнований в сфере образования.</w:t>
            </w:r>
          </w:p>
        </w:tc>
      </w:tr>
    </w:tbl>
    <w:p w:rsidR="00BA1E84" w:rsidRPr="000B2585" w:rsidRDefault="00B1596F" w:rsidP="00E83EE9">
      <w:pPr>
        <w:pStyle w:val="1"/>
        <w:numPr>
          <w:ilvl w:val="0"/>
          <w:numId w:val="0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1.Установить,</w:t>
      </w:r>
      <w:r w:rsidR="00D06E9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что бюджетные ассигнования, предусмотренные в соответствии со статьей 4 настоящего Решения по разделу «Образование» классификации расходов бюдже</w:t>
      </w:r>
      <w:r w:rsidR="00B7582A">
        <w:rPr>
          <w:rFonts w:ascii="Times New Roman" w:hAnsi="Times New Roman"/>
          <w:b w:val="0"/>
          <w:sz w:val="28"/>
          <w:szCs w:val="28"/>
        </w:rPr>
        <w:t>тов Российской Федерации, в 20</w:t>
      </w:r>
      <w:r w:rsidR="00384E60">
        <w:rPr>
          <w:rFonts w:ascii="Times New Roman" w:hAnsi="Times New Roman"/>
          <w:b w:val="0"/>
          <w:sz w:val="28"/>
          <w:szCs w:val="28"/>
        </w:rPr>
        <w:t>2</w:t>
      </w:r>
      <w:r w:rsidR="00192A70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году </w:t>
      </w:r>
      <w:r w:rsidR="00B7582A">
        <w:rPr>
          <w:rFonts w:ascii="Times New Roman" w:hAnsi="Times New Roman"/>
          <w:b w:val="0"/>
          <w:sz w:val="28"/>
          <w:szCs w:val="28"/>
        </w:rPr>
        <w:t>и плановый период 20</w:t>
      </w:r>
      <w:r w:rsidR="004D687D">
        <w:rPr>
          <w:rFonts w:ascii="Times New Roman" w:hAnsi="Times New Roman"/>
          <w:b w:val="0"/>
          <w:sz w:val="28"/>
          <w:szCs w:val="28"/>
        </w:rPr>
        <w:t>2</w:t>
      </w:r>
      <w:r w:rsidR="00192A70">
        <w:rPr>
          <w:rFonts w:ascii="Times New Roman" w:hAnsi="Times New Roman"/>
          <w:b w:val="0"/>
          <w:sz w:val="28"/>
          <w:szCs w:val="28"/>
        </w:rPr>
        <w:t>2</w:t>
      </w:r>
      <w:r w:rsidR="00B7582A">
        <w:rPr>
          <w:rFonts w:ascii="Times New Roman" w:hAnsi="Times New Roman"/>
          <w:b w:val="0"/>
          <w:sz w:val="28"/>
          <w:szCs w:val="28"/>
        </w:rPr>
        <w:t>-202</w:t>
      </w:r>
      <w:r w:rsidR="00192A70">
        <w:rPr>
          <w:rFonts w:ascii="Times New Roman" w:hAnsi="Times New Roman"/>
          <w:b w:val="0"/>
          <w:sz w:val="28"/>
          <w:szCs w:val="28"/>
        </w:rPr>
        <w:t>3</w:t>
      </w:r>
      <w:r w:rsidR="00E644A7">
        <w:rPr>
          <w:rFonts w:ascii="Times New Roman" w:hAnsi="Times New Roman"/>
          <w:b w:val="0"/>
          <w:sz w:val="28"/>
          <w:szCs w:val="28"/>
        </w:rPr>
        <w:t xml:space="preserve">гг </w:t>
      </w:r>
      <w:r>
        <w:rPr>
          <w:rFonts w:ascii="Times New Roman" w:hAnsi="Times New Roman"/>
          <w:b w:val="0"/>
          <w:sz w:val="28"/>
          <w:szCs w:val="28"/>
        </w:rPr>
        <w:t>направляются:</w:t>
      </w:r>
    </w:p>
    <w:p w:rsidR="00F04756" w:rsidRDefault="003E7C94" w:rsidP="00606AF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644A7">
        <w:rPr>
          <w:sz w:val="28"/>
          <w:szCs w:val="28"/>
        </w:rPr>
        <w:t xml:space="preserve">на финансирование расходов </w:t>
      </w:r>
      <w:r w:rsidR="00B1596F" w:rsidRPr="001D3F91">
        <w:rPr>
          <w:sz w:val="28"/>
          <w:szCs w:val="28"/>
        </w:rPr>
        <w:t xml:space="preserve">бюджета городского округа «город </w:t>
      </w:r>
      <w:proofErr w:type="gramStart"/>
      <w:r w:rsidR="00B1596F" w:rsidRPr="001D3F91">
        <w:rPr>
          <w:sz w:val="28"/>
          <w:szCs w:val="28"/>
        </w:rPr>
        <w:t>Южно-</w:t>
      </w:r>
      <w:r w:rsidR="00F04756">
        <w:rPr>
          <w:sz w:val="28"/>
          <w:szCs w:val="28"/>
        </w:rPr>
        <w:t xml:space="preserve">     </w:t>
      </w:r>
      <w:proofErr w:type="spellStart"/>
      <w:r w:rsidR="00B1596F" w:rsidRPr="001D3F91">
        <w:rPr>
          <w:sz w:val="28"/>
          <w:szCs w:val="28"/>
        </w:rPr>
        <w:t>Сухокумск</w:t>
      </w:r>
      <w:proofErr w:type="spellEnd"/>
      <w:proofErr w:type="gramEnd"/>
      <w:r w:rsidR="00B1596F" w:rsidRPr="001D3F91">
        <w:rPr>
          <w:sz w:val="28"/>
          <w:szCs w:val="28"/>
        </w:rPr>
        <w:t>» по обеспечению учащихся 1-4классов общеобразовательных</w:t>
      </w:r>
    </w:p>
    <w:p w:rsidR="00E83EE9" w:rsidRDefault="00B1596F" w:rsidP="00E83EE9">
      <w:pPr>
        <w:ind w:left="284"/>
        <w:jc w:val="both"/>
        <w:rPr>
          <w:sz w:val="28"/>
          <w:szCs w:val="28"/>
        </w:rPr>
      </w:pPr>
      <w:r w:rsidRPr="001D3F91">
        <w:rPr>
          <w:sz w:val="28"/>
          <w:szCs w:val="28"/>
        </w:rPr>
        <w:t>школ разовым питанием</w:t>
      </w:r>
      <w:r w:rsidR="000B2585">
        <w:rPr>
          <w:sz w:val="28"/>
          <w:szCs w:val="28"/>
        </w:rPr>
        <w:t xml:space="preserve">, </w:t>
      </w:r>
      <w:r w:rsidR="00BA1E84">
        <w:rPr>
          <w:sz w:val="28"/>
          <w:szCs w:val="28"/>
        </w:rPr>
        <w:t xml:space="preserve"> </w:t>
      </w:r>
      <w:r w:rsidR="000B2585">
        <w:rPr>
          <w:sz w:val="28"/>
          <w:szCs w:val="28"/>
        </w:rPr>
        <w:t xml:space="preserve">где </w:t>
      </w:r>
      <w:r w:rsidR="004C1FBD">
        <w:rPr>
          <w:sz w:val="28"/>
          <w:szCs w:val="28"/>
        </w:rPr>
        <w:t xml:space="preserve"> </w:t>
      </w:r>
      <w:r w:rsidR="00BA1E84">
        <w:rPr>
          <w:sz w:val="28"/>
          <w:szCs w:val="28"/>
        </w:rPr>
        <w:t>средняя стоимость бесплатного горячего питания обучающихся</w:t>
      </w:r>
      <w:r w:rsidR="000B2585">
        <w:rPr>
          <w:sz w:val="28"/>
          <w:szCs w:val="28"/>
        </w:rPr>
        <w:t xml:space="preserve">, получающих начальное общее образование </w:t>
      </w:r>
    </w:p>
    <w:p w:rsidR="00AF5E1A" w:rsidRPr="00E83EE9" w:rsidRDefault="000B2585" w:rsidP="00E83EE9">
      <w:pPr>
        <w:ind w:left="284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государственных и муниципальных  образовательных организациях, составляет 61рубль в день на 1обучающегося,</w:t>
      </w:r>
      <w:r w:rsidR="00AC766A" w:rsidRPr="00AC766A">
        <w:rPr>
          <w:sz w:val="28"/>
          <w:szCs w:val="28"/>
        </w:rPr>
        <w:t xml:space="preserve"> </w:t>
      </w:r>
      <w:r w:rsidR="00AC766A" w:rsidRPr="00CE1416">
        <w:rPr>
          <w:sz w:val="28"/>
          <w:szCs w:val="28"/>
        </w:rPr>
        <w:t xml:space="preserve">за счет субсидии из </w:t>
      </w:r>
      <w:r w:rsidR="00AC766A">
        <w:rPr>
          <w:sz w:val="28"/>
          <w:szCs w:val="28"/>
        </w:rPr>
        <w:t>федеральн</w:t>
      </w:r>
      <w:r w:rsidR="00AC766A" w:rsidRPr="00CE1416">
        <w:rPr>
          <w:sz w:val="28"/>
          <w:szCs w:val="28"/>
        </w:rPr>
        <w:t>ого бюджета  социальных расходов</w:t>
      </w:r>
      <w:r w:rsidR="00AC766A">
        <w:rPr>
          <w:sz w:val="28"/>
          <w:szCs w:val="28"/>
        </w:rPr>
        <w:t>,</w:t>
      </w:r>
      <w:r w:rsidR="00E83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 же размер денежной компенсации </w:t>
      </w:r>
      <w:r w:rsidR="003E7C94" w:rsidRPr="00824C83">
        <w:rPr>
          <w:sz w:val="28"/>
          <w:szCs w:val="28"/>
        </w:rPr>
        <w:t xml:space="preserve">на обеспечение бесплатным двухразовым питанием (завтрак и обед) обучающихся  с ограниченными возможностями здоровья, том числе </w:t>
      </w:r>
      <w:r w:rsidR="00824C83" w:rsidRPr="00824C83">
        <w:rPr>
          <w:sz w:val="28"/>
          <w:szCs w:val="28"/>
        </w:rPr>
        <w:t>детей-инвалидов, осваивающих основные общеобразовательные программы на дому</w:t>
      </w:r>
      <w:r>
        <w:rPr>
          <w:sz w:val="28"/>
          <w:szCs w:val="28"/>
        </w:rPr>
        <w:t>, 137рублей в день на одного обучающегося</w:t>
      </w:r>
      <w:r w:rsidR="00275803">
        <w:rPr>
          <w:sz w:val="28"/>
          <w:szCs w:val="28"/>
        </w:rPr>
        <w:t>,</w:t>
      </w:r>
      <w:r w:rsidR="00AC766A" w:rsidRPr="00AC766A">
        <w:rPr>
          <w:sz w:val="28"/>
          <w:szCs w:val="28"/>
        </w:rPr>
        <w:t xml:space="preserve"> </w:t>
      </w:r>
      <w:r w:rsidR="00AF5E1A" w:rsidRPr="00CE1416">
        <w:rPr>
          <w:sz w:val="28"/>
          <w:szCs w:val="28"/>
        </w:rPr>
        <w:t xml:space="preserve">за счет  </w:t>
      </w:r>
      <w:r w:rsidR="00AF5E1A">
        <w:rPr>
          <w:sz w:val="28"/>
          <w:szCs w:val="28"/>
        </w:rPr>
        <w:t>дотации на выравнивание бюджетной обеспеченности</w:t>
      </w:r>
      <w:proofErr w:type="gramEnd"/>
      <w:r w:rsidR="00AF5E1A" w:rsidRPr="00CE1416">
        <w:rPr>
          <w:sz w:val="28"/>
          <w:szCs w:val="28"/>
        </w:rPr>
        <w:t xml:space="preserve"> социальных расходов</w:t>
      </w:r>
      <w:r w:rsidR="00AF5E1A">
        <w:rPr>
          <w:sz w:val="28"/>
          <w:szCs w:val="28"/>
        </w:rPr>
        <w:t xml:space="preserve">, </w:t>
      </w:r>
      <w:r w:rsidR="00AF5E1A" w:rsidRPr="00E83EE9">
        <w:rPr>
          <w:i/>
          <w:sz w:val="28"/>
          <w:szCs w:val="28"/>
        </w:rPr>
        <w:t>согласно приложению №№2,4,5,6</w:t>
      </w:r>
    </w:p>
    <w:p w:rsidR="004F0DA5" w:rsidRPr="00E83EE9" w:rsidRDefault="000B2585" w:rsidP="00AF5E1A">
      <w:pPr>
        <w:ind w:left="284" w:hanging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B1596F" w:rsidRPr="00AF5E1A">
        <w:rPr>
          <w:sz w:val="28"/>
          <w:szCs w:val="28"/>
        </w:rPr>
        <w:t>)</w:t>
      </w:r>
      <w:r w:rsidR="004D687D" w:rsidRPr="000B2585">
        <w:rPr>
          <w:color w:val="FF0000"/>
          <w:sz w:val="28"/>
          <w:szCs w:val="28"/>
        </w:rPr>
        <w:t xml:space="preserve"> </w:t>
      </w:r>
      <w:r w:rsidR="004F0DA5" w:rsidRPr="00CE1416">
        <w:rPr>
          <w:sz w:val="28"/>
          <w:szCs w:val="28"/>
        </w:rPr>
        <w:t xml:space="preserve">Установить  среднюю норму расходов на питание по </w:t>
      </w:r>
      <w:r w:rsidR="004F0DA5">
        <w:rPr>
          <w:sz w:val="28"/>
          <w:szCs w:val="28"/>
        </w:rPr>
        <w:t xml:space="preserve">пришкольному интернату в сумме </w:t>
      </w:r>
      <w:r w:rsidR="004F0DA5" w:rsidRPr="00CE1416">
        <w:rPr>
          <w:sz w:val="28"/>
          <w:szCs w:val="28"/>
        </w:rPr>
        <w:t xml:space="preserve"> -</w:t>
      </w:r>
      <w:r w:rsidR="00AF5E1A">
        <w:rPr>
          <w:sz w:val="28"/>
          <w:szCs w:val="28"/>
        </w:rPr>
        <w:t xml:space="preserve"> 133,30</w:t>
      </w:r>
      <w:r w:rsidR="004F0DA5" w:rsidRPr="00C421F9">
        <w:rPr>
          <w:sz w:val="28"/>
          <w:szCs w:val="28"/>
        </w:rPr>
        <w:t>руб</w:t>
      </w:r>
      <w:r w:rsidR="004F0DA5" w:rsidRPr="00CE1416">
        <w:rPr>
          <w:sz w:val="28"/>
          <w:szCs w:val="28"/>
        </w:rPr>
        <w:t>.,</w:t>
      </w:r>
      <w:r w:rsidR="004F0DA5">
        <w:rPr>
          <w:sz w:val="28"/>
          <w:szCs w:val="28"/>
        </w:rPr>
        <w:t xml:space="preserve"> </w:t>
      </w:r>
      <w:r w:rsidR="004F0DA5" w:rsidRPr="00CE1416">
        <w:rPr>
          <w:sz w:val="28"/>
          <w:szCs w:val="28"/>
        </w:rPr>
        <w:t xml:space="preserve">за счет  </w:t>
      </w:r>
      <w:r w:rsidR="004F0DA5">
        <w:rPr>
          <w:sz w:val="28"/>
          <w:szCs w:val="28"/>
        </w:rPr>
        <w:t>дотации на выравнивание бюджетной обеспеченности</w:t>
      </w:r>
      <w:r w:rsidR="004F0DA5" w:rsidRPr="00CE1416">
        <w:rPr>
          <w:sz w:val="28"/>
          <w:szCs w:val="28"/>
        </w:rPr>
        <w:t xml:space="preserve"> социальных расходов</w:t>
      </w:r>
      <w:r w:rsidR="004F0DA5">
        <w:rPr>
          <w:sz w:val="28"/>
          <w:szCs w:val="28"/>
        </w:rPr>
        <w:t xml:space="preserve">, </w:t>
      </w:r>
      <w:r w:rsidR="004F0DA5" w:rsidRPr="00E83EE9">
        <w:rPr>
          <w:i/>
          <w:sz w:val="28"/>
          <w:szCs w:val="28"/>
        </w:rPr>
        <w:t>согласно приложению №№4,5,6</w:t>
      </w:r>
    </w:p>
    <w:p w:rsidR="004F0DA5" w:rsidRPr="00C421F9" w:rsidRDefault="00AF5E1A" w:rsidP="00AF5E1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2585" w:rsidRPr="00AF5E1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4F0DA5" w:rsidRPr="00CE1416">
        <w:rPr>
          <w:sz w:val="28"/>
          <w:szCs w:val="28"/>
        </w:rPr>
        <w:t xml:space="preserve">Установить  среднюю норму расходов на питание по </w:t>
      </w:r>
      <w:r w:rsidR="004F0DA5">
        <w:rPr>
          <w:sz w:val="28"/>
          <w:szCs w:val="28"/>
        </w:rPr>
        <w:t xml:space="preserve">дошкольному </w:t>
      </w:r>
      <w:r>
        <w:rPr>
          <w:sz w:val="28"/>
          <w:szCs w:val="28"/>
        </w:rPr>
        <w:t xml:space="preserve">   </w:t>
      </w:r>
      <w:r w:rsidR="004F0DA5">
        <w:rPr>
          <w:sz w:val="28"/>
          <w:szCs w:val="28"/>
        </w:rPr>
        <w:t>образованию в сумме 82,35</w:t>
      </w:r>
      <w:r w:rsidR="004F0DA5" w:rsidRPr="00C421F9">
        <w:rPr>
          <w:sz w:val="28"/>
          <w:szCs w:val="28"/>
        </w:rPr>
        <w:t>руб</w:t>
      </w:r>
      <w:r w:rsidR="004F0DA5" w:rsidRPr="00CE1416">
        <w:rPr>
          <w:sz w:val="28"/>
          <w:szCs w:val="28"/>
        </w:rPr>
        <w:t>.,</w:t>
      </w:r>
      <w:r w:rsidR="004F0DA5">
        <w:rPr>
          <w:sz w:val="28"/>
          <w:szCs w:val="28"/>
        </w:rPr>
        <w:t xml:space="preserve"> из них норматив за счет бюджетных средств</w:t>
      </w:r>
      <w:r w:rsidR="004F0DA5" w:rsidRPr="00C421F9">
        <w:rPr>
          <w:sz w:val="28"/>
          <w:szCs w:val="28"/>
        </w:rPr>
        <w:t>-</w:t>
      </w:r>
      <w:r w:rsidR="004F0DA5">
        <w:rPr>
          <w:sz w:val="28"/>
          <w:szCs w:val="28"/>
        </w:rPr>
        <w:t>10,0</w:t>
      </w:r>
      <w:r w:rsidR="004F0DA5" w:rsidRPr="00C421F9">
        <w:rPr>
          <w:sz w:val="28"/>
          <w:szCs w:val="28"/>
        </w:rPr>
        <w:t>руб</w:t>
      </w:r>
      <w:r w:rsidR="004F0DA5">
        <w:rPr>
          <w:sz w:val="28"/>
          <w:szCs w:val="28"/>
        </w:rPr>
        <w:t>.</w:t>
      </w:r>
      <w:r w:rsidR="004F0DA5" w:rsidRPr="00CE1416">
        <w:rPr>
          <w:sz w:val="28"/>
          <w:szCs w:val="28"/>
        </w:rPr>
        <w:t xml:space="preserve"> </w:t>
      </w:r>
      <w:r w:rsidRPr="00CE1416">
        <w:rPr>
          <w:sz w:val="28"/>
          <w:szCs w:val="28"/>
        </w:rPr>
        <w:t xml:space="preserve">за счет  </w:t>
      </w:r>
      <w:r>
        <w:rPr>
          <w:sz w:val="28"/>
          <w:szCs w:val="28"/>
        </w:rPr>
        <w:t>дотации на выравнивание бюджетной обеспеченности</w:t>
      </w:r>
      <w:r w:rsidRPr="00CE1416">
        <w:rPr>
          <w:sz w:val="28"/>
          <w:szCs w:val="28"/>
        </w:rPr>
        <w:t xml:space="preserve"> социальных расходов</w:t>
      </w:r>
      <w:r>
        <w:rPr>
          <w:sz w:val="28"/>
          <w:szCs w:val="28"/>
        </w:rPr>
        <w:t>.</w:t>
      </w:r>
    </w:p>
    <w:p w:rsidR="00B1596F" w:rsidRPr="00B1596F" w:rsidRDefault="00B1596F" w:rsidP="00B1596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5"/>
      </w:tblGrid>
      <w:tr w:rsidR="00B1596F" w:rsidTr="0077080B">
        <w:tc>
          <w:tcPr>
            <w:tcW w:w="1985" w:type="dxa"/>
            <w:shd w:val="clear" w:color="auto" w:fill="auto"/>
          </w:tcPr>
          <w:p w:rsidR="00B1596F" w:rsidRDefault="00B1596F" w:rsidP="00C54B65">
            <w:pPr>
              <w:pStyle w:val="a6"/>
              <w:widowControl w:val="0"/>
              <w:snapToGrid w:val="0"/>
              <w:ind w:right="176" w:firstLine="432"/>
            </w:pPr>
            <w:r>
              <w:t>Статья 7.</w:t>
            </w:r>
          </w:p>
        </w:tc>
        <w:tc>
          <w:tcPr>
            <w:tcW w:w="7375" w:type="dxa"/>
            <w:shd w:val="clear" w:color="auto" w:fill="auto"/>
          </w:tcPr>
          <w:p w:rsidR="003C3D53" w:rsidRDefault="00254985" w:rsidP="00254985">
            <w:pPr>
              <w:pStyle w:val="a6"/>
              <w:widowControl w:val="0"/>
              <w:snapToGrid w:val="0"/>
              <w:ind w:firstLine="34"/>
              <w:rPr>
                <w:b/>
                <w:szCs w:val="28"/>
              </w:rPr>
            </w:pPr>
            <w:r>
              <w:t>Р</w:t>
            </w:r>
            <w:r>
              <w:rPr>
                <w:b/>
                <w:szCs w:val="28"/>
              </w:rPr>
              <w:t>езе</w:t>
            </w:r>
            <w:r w:rsidR="00B7582A">
              <w:rPr>
                <w:b/>
                <w:szCs w:val="28"/>
              </w:rPr>
              <w:t>рвный фонд администрации на 20</w:t>
            </w:r>
            <w:r w:rsidR="00384E60">
              <w:rPr>
                <w:b/>
                <w:szCs w:val="28"/>
              </w:rPr>
              <w:t>2</w:t>
            </w:r>
            <w:r w:rsidR="00192A70">
              <w:rPr>
                <w:b/>
                <w:szCs w:val="28"/>
              </w:rPr>
              <w:t>1</w:t>
            </w:r>
            <w:r w:rsidR="00C0431F">
              <w:rPr>
                <w:b/>
                <w:szCs w:val="28"/>
              </w:rPr>
              <w:t xml:space="preserve">г. и </w:t>
            </w:r>
            <w:r w:rsidR="004B73BC">
              <w:rPr>
                <w:b/>
                <w:szCs w:val="28"/>
              </w:rPr>
              <w:t xml:space="preserve"> плановый период 202</w:t>
            </w:r>
            <w:r w:rsidR="00192A70">
              <w:rPr>
                <w:b/>
                <w:szCs w:val="28"/>
              </w:rPr>
              <w:t>2</w:t>
            </w:r>
            <w:r w:rsidR="004B73BC">
              <w:rPr>
                <w:b/>
                <w:szCs w:val="28"/>
              </w:rPr>
              <w:t>-20</w:t>
            </w:r>
            <w:r w:rsidR="00C0431F">
              <w:rPr>
                <w:b/>
                <w:szCs w:val="28"/>
              </w:rPr>
              <w:t>2</w:t>
            </w:r>
            <w:r w:rsidR="00192A70">
              <w:rPr>
                <w:b/>
                <w:szCs w:val="28"/>
              </w:rPr>
              <w:t>3</w:t>
            </w:r>
            <w:r w:rsidR="00C0431F">
              <w:rPr>
                <w:b/>
                <w:szCs w:val="28"/>
              </w:rPr>
              <w:t>гг</w:t>
            </w:r>
            <w:r w:rsidR="003C3D53">
              <w:rPr>
                <w:b/>
                <w:szCs w:val="28"/>
              </w:rPr>
              <w:t>:</w:t>
            </w:r>
          </w:p>
          <w:p w:rsidR="003C3D53" w:rsidRDefault="003C3D53" w:rsidP="003C3D53">
            <w:pPr>
              <w:pStyle w:val="a6"/>
              <w:widowControl w:val="0"/>
              <w:snapToGrid w:val="0"/>
              <w:ind w:firstLine="0"/>
              <w:rPr>
                <w:b/>
                <w:szCs w:val="28"/>
              </w:rPr>
            </w:pPr>
          </w:p>
          <w:p w:rsidR="003C3D53" w:rsidRPr="00EA534D" w:rsidRDefault="003C3D53" w:rsidP="003C3D53">
            <w:pPr>
              <w:ind w:left="-142"/>
              <w:jc w:val="both"/>
              <w:rPr>
                <w:i/>
                <w:sz w:val="28"/>
                <w:szCs w:val="28"/>
              </w:rPr>
            </w:pPr>
            <w:r w:rsidRPr="00051491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>на 20</w:t>
            </w:r>
            <w:r w:rsidR="00384E60">
              <w:rPr>
                <w:sz w:val="28"/>
                <w:szCs w:val="28"/>
              </w:rPr>
              <w:t>2</w:t>
            </w:r>
            <w:r w:rsidR="00192A70">
              <w:rPr>
                <w:sz w:val="28"/>
                <w:szCs w:val="28"/>
              </w:rPr>
              <w:t>1</w:t>
            </w:r>
            <w:r w:rsidRPr="00051491">
              <w:rPr>
                <w:sz w:val="28"/>
                <w:szCs w:val="28"/>
              </w:rPr>
              <w:t>год согласно приложению №</w:t>
            </w:r>
            <w:r>
              <w:rPr>
                <w:sz w:val="28"/>
                <w:szCs w:val="28"/>
              </w:rPr>
              <w:t>8</w:t>
            </w:r>
            <w:r w:rsidRPr="00051491">
              <w:rPr>
                <w:sz w:val="28"/>
                <w:szCs w:val="28"/>
              </w:rPr>
              <w:t xml:space="preserve"> </w:t>
            </w:r>
            <w:r w:rsidRPr="00EA534D">
              <w:rPr>
                <w:i/>
                <w:sz w:val="28"/>
                <w:szCs w:val="28"/>
              </w:rPr>
              <w:t>к настоящему Решению;</w:t>
            </w:r>
          </w:p>
          <w:p w:rsidR="00254985" w:rsidRPr="003C3D53" w:rsidRDefault="003C3D53" w:rsidP="003C3D53">
            <w:pPr>
              <w:ind w:left="-142"/>
              <w:jc w:val="both"/>
              <w:rPr>
                <w:sz w:val="28"/>
                <w:szCs w:val="28"/>
              </w:rPr>
            </w:pPr>
            <w:r w:rsidRPr="00051491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</w:t>
            </w:r>
            <w:r w:rsidRPr="00051491">
              <w:rPr>
                <w:sz w:val="28"/>
                <w:szCs w:val="28"/>
              </w:rPr>
              <w:t>на плановый период</w:t>
            </w:r>
            <w:r>
              <w:rPr>
                <w:sz w:val="28"/>
                <w:szCs w:val="28"/>
              </w:rPr>
              <w:t xml:space="preserve"> 20</w:t>
            </w:r>
            <w:r w:rsidR="004D687D">
              <w:rPr>
                <w:sz w:val="28"/>
                <w:szCs w:val="28"/>
              </w:rPr>
              <w:t>2</w:t>
            </w:r>
            <w:r w:rsidR="00192A7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192A7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гг</w:t>
            </w:r>
            <w:r w:rsidRPr="00051491">
              <w:rPr>
                <w:sz w:val="28"/>
                <w:szCs w:val="28"/>
              </w:rPr>
              <w:t>, согласно приложению №</w:t>
            </w:r>
            <w:r>
              <w:rPr>
                <w:sz w:val="28"/>
                <w:szCs w:val="28"/>
              </w:rPr>
              <w:t>8</w:t>
            </w:r>
            <w:r w:rsidRPr="00051491">
              <w:rPr>
                <w:sz w:val="28"/>
                <w:szCs w:val="28"/>
              </w:rPr>
              <w:t xml:space="preserve">/1 </w:t>
            </w:r>
            <w:r w:rsidR="00254985" w:rsidRPr="00254985">
              <w:rPr>
                <w:i/>
                <w:szCs w:val="28"/>
              </w:rPr>
              <w:t>к настоящему Решению;</w:t>
            </w:r>
          </w:p>
          <w:p w:rsidR="00B1596F" w:rsidRDefault="00B1596F" w:rsidP="0077080B">
            <w:pPr>
              <w:pStyle w:val="a6"/>
              <w:widowControl w:val="0"/>
              <w:ind w:firstLine="34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B1596F" w:rsidRPr="00254985" w:rsidRDefault="00B1596F" w:rsidP="00B1596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B1596F" w:rsidRPr="00FD230F" w:rsidRDefault="00B1596F" w:rsidP="00B1596F">
      <w:pPr>
        <w:pStyle w:val="ConsPlusNormal"/>
        <w:ind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DF204C">
        <w:rPr>
          <w:rFonts w:ascii="Times New Roman" w:hAnsi="Times New Roman"/>
          <w:sz w:val="28"/>
        </w:rPr>
        <w:t xml:space="preserve">Статья </w:t>
      </w:r>
      <w:r>
        <w:rPr>
          <w:rFonts w:ascii="Times New Roman" w:hAnsi="Times New Roman"/>
          <w:sz w:val="28"/>
        </w:rPr>
        <w:t>8</w:t>
      </w:r>
      <w:r w:rsidRPr="00DF204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FD230F">
        <w:rPr>
          <w:rFonts w:ascii="Times New Roman" w:hAnsi="Times New Roman"/>
          <w:b/>
          <w:sz w:val="28"/>
        </w:rPr>
        <w:t xml:space="preserve">Межбюджетные трансферты городского бюджета </w:t>
      </w:r>
    </w:p>
    <w:p w:rsidR="00B1596F" w:rsidRDefault="00B1596F" w:rsidP="00B1596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30F">
        <w:rPr>
          <w:rFonts w:ascii="Times New Roman" w:hAnsi="Times New Roman"/>
          <w:b/>
          <w:sz w:val="28"/>
        </w:rPr>
        <w:t xml:space="preserve">                         «город Южно-Сухокумск»</w:t>
      </w:r>
      <w:r w:rsidRPr="00FD23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96F" w:rsidRPr="00FD230F" w:rsidRDefault="00B1596F" w:rsidP="00B1596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64B" w:rsidRDefault="00B1596F" w:rsidP="0032464B">
      <w:pPr>
        <w:pStyle w:val="ConsPlusNormal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1.Утвердить распределение межбюджетных трансфертов городского округа «город Южно-Сухокумск»:</w:t>
      </w:r>
    </w:p>
    <w:p w:rsidR="00AB49A6" w:rsidRDefault="00AB49A6" w:rsidP="0032464B">
      <w:pPr>
        <w:pStyle w:val="ConsPlusNormal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AB49A6" w:rsidRDefault="00AB49A6" w:rsidP="0032464B">
      <w:pPr>
        <w:pStyle w:val="ConsPlusNormal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AB49A6" w:rsidRDefault="00AB49A6" w:rsidP="0032464B">
      <w:pPr>
        <w:pStyle w:val="ConsPlusNormal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AB49A6" w:rsidRDefault="00AB49A6" w:rsidP="0032464B">
      <w:pPr>
        <w:pStyle w:val="ConsPlusNormal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32464B" w:rsidRDefault="0032464B" w:rsidP="0032464B">
      <w:pPr>
        <w:pStyle w:val="ConsPlusNormal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B1596F" w:rsidRDefault="00B7582A" w:rsidP="00B1596F">
      <w:pPr>
        <w:pStyle w:val="ConsPlusNormal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1) на 20</w:t>
      </w:r>
      <w:r w:rsidR="00384E60">
        <w:rPr>
          <w:rFonts w:ascii="Times New Roman" w:hAnsi="Times New Roman" w:cs="Times New Roman"/>
          <w:sz w:val="28"/>
          <w:szCs w:val="28"/>
        </w:rPr>
        <w:t>2</w:t>
      </w:r>
      <w:r w:rsidR="00192A70">
        <w:rPr>
          <w:rFonts w:ascii="Times New Roman" w:hAnsi="Times New Roman" w:cs="Times New Roman"/>
          <w:sz w:val="28"/>
          <w:szCs w:val="28"/>
        </w:rPr>
        <w:t>1</w:t>
      </w:r>
      <w:r w:rsidR="00B1596F">
        <w:rPr>
          <w:rFonts w:ascii="Times New Roman" w:hAnsi="Times New Roman" w:cs="Times New Roman"/>
          <w:sz w:val="28"/>
          <w:szCs w:val="28"/>
        </w:rPr>
        <w:t>год согласно п</w:t>
      </w:r>
      <w:r w:rsidR="00B1596F" w:rsidRPr="00FD230F">
        <w:rPr>
          <w:rFonts w:ascii="Times New Roman" w:hAnsi="Times New Roman" w:cs="Times New Roman"/>
          <w:sz w:val="28"/>
          <w:szCs w:val="28"/>
        </w:rPr>
        <w:t>риложени</w:t>
      </w:r>
      <w:r w:rsidR="00B1596F">
        <w:rPr>
          <w:rFonts w:ascii="Times New Roman" w:hAnsi="Times New Roman" w:cs="Times New Roman"/>
          <w:sz w:val="28"/>
          <w:szCs w:val="28"/>
        </w:rPr>
        <w:t>ю</w:t>
      </w:r>
      <w:r w:rsidR="00026C55">
        <w:rPr>
          <w:rFonts w:ascii="Times New Roman" w:hAnsi="Times New Roman" w:cs="Times New Roman"/>
          <w:sz w:val="28"/>
          <w:szCs w:val="28"/>
        </w:rPr>
        <w:t xml:space="preserve"> №6</w:t>
      </w:r>
      <w:r w:rsidR="00E644A7">
        <w:rPr>
          <w:rFonts w:ascii="Times New Roman" w:hAnsi="Times New Roman" w:cs="Times New Roman"/>
          <w:sz w:val="28"/>
          <w:szCs w:val="28"/>
        </w:rPr>
        <w:t xml:space="preserve">, </w:t>
      </w:r>
      <w:r w:rsidR="00B1596F" w:rsidRPr="00FD230F">
        <w:rPr>
          <w:rFonts w:ascii="Times New Roman" w:hAnsi="Times New Roman" w:cs="Times New Roman"/>
          <w:sz w:val="28"/>
          <w:szCs w:val="28"/>
        </w:rPr>
        <w:t xml:space="preserve"> </w:t>
      </w:r>
      <w:r w:rsidR="00B1596F" w:rsidRPr="003C3D53">
        <w:rPr>
          <w:rFonts w:ascii="Times New Roman" w:hAnsi="Times New Roman" w:cs="Times New Roman"/>
          <w:i/>
          <w:sz w:val="28"/>
          <w:szCs w:val="28"/>
        </w:rPr>
        <w:t>к настоящему Решению;</w:t>
      </w:r>
    </w:p>
    <w:p w:rsidR="00C944CB" w:rsidRDefault="00B1596F" w:rsidP="00254985">
      <w:pPr>
        <w:pStyle w:val="ConsPlusNormal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</w:t>
      </w:r>
      <w:r w:rsidR="006307B1" w:rsidRPr="006307B1">
        <w:rPr>
          <w:rFonts w:ascii="Times New Roman" w:hAnsi="Times New Roman" w:cs="Times New Roman"/>
          <w:sz w:val="28"/>
          <w:szCs w:val="28"/>
        </w:rPr>
        <w:t xml:space="preserve"> </w:t>
      </w:r>
      <w:r w:rsidR="006307B1">
        <w:rPr>
          <w:rFonts w:ascii="Times New Roman" w:hAnsi="Times New Roman" w:cs="Times New Roman"/>
          <w:sz w:val="28"/>
          <w:szCs w:val="28"/>
        </w:rPr>
        <w:t xml:space="preserve">на </w:t>
      </w:r>
      <w:r w:rsidR="00E644A7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B7582A">
        <w:rPr>
          <w:rFonts w:ascii="Times New Roman" w:hAnsi="Times New Roman" w:cs="Times New Roman"/>
          <w:sz w:val="28"/>
          <w:szCs w:val="28"/>
        </w:rPr>
        <w:t>20</w:t>
      </w:r>
      <w:r w:rsidR="004D687D">
        <w:rPr>
          <w:rFonts w:ascii="Times New Roman" w:hAnsi="Times New Roman" w:cs="Times New Roman"/>
          <w:sz w:val="28"/>
          <w:szCs w:val="28"/>
        </w:rPr>
        <w:t>2</w:t>
      </w:r>
      <w:r w:rsidR="00192A70">
        <w:rPr>
          <w:rFonts w:ascii="Times New Roman" w:hAnsi="Times New Roman" w:cs="Times New Roman"/>
          <w:sz w:val="28"/>
          <w:szCs w:val="28"/>
        </w:rPr>
        <w:t>2</w:t>
      </w:r>
      <w:r w:rsidR="00B7582A">
        <w:rPr>
          <w:rFonts w:ascii="Times New Roman" w:hAnsi="Times New Roman" w:cs="Times New Roman"/>
          <w:sz w:val="28"/>
          <w:szCs w:val="28"/>
        </w:rPr>
        <w:t>-202</w:t>
      </w:r>
      <w:r w:rsidR="00192A70">
        <w:rPr>
          <w:rFonts w:ascii="Times New Roman" w:hAnsi="Times New Roman" w:cs="Times New Roman"/>
          <w:sz w:val="28"/>
          <w:szCs w:val="28"/>
        </w:rPr>
        <w:t>3</w:t>
      </w:r>
      <w:r w:rsidR="006307B1">
        <w:rPr>
          <w:rFonts w:ascii="Times New Roman" w:hAnsi="Times New Roman" w:cs="Times New Roman"/>
          <w:sz w:val="28"/>
          <w:szCs w:val="28"/>
        </w:rPr>
        <w:t>гг  согласно п</w:t>
      </w:r>
      <w:r w:rsidR="006307B1" w:rsidRPr="00FD230F">
        <w:rPr>
          <w:rFonts w:ascii="Times New Roman" w:hAnsi="Times New Roman" w:cs="Times New Roman"/>
          <w:sz w:val="28"/>
          <w:szCs w:val="28"/>
        </w:rPr>
        <w:t>риложени</w:t>
      </w:r>
      <w:r w:rsidR="006307B1">
        <w:rPr>
          <w:rFonts w:ascii="Times New Roman" w:hAnsi="Times New Roman" w:cs="Times New Roman"/>
          <w:sz w:val="28"/>
          <w:szCs w:val="28"/>
        </w:rPr>
        <w:t>ю</w:t>
      </w:r>
      <w:r w:rsidR="006307B1" w:rsidRPr="00FD230F">
        <w:rPr>
          <w:rFonts w:ascii="Times New Roman" w:hAnsi="Times New Roman" w:cs="Times New Roman"/>
          <w:sz w:val="28"/>
          <w:szCs w:val="28"/>
        </w:rPr>
        <w:t xml:space="preserve"> </w:t>
      </w:r>
      <w:r w:rsidR="00026C55">
        <w:rPr>
          <w:rFonts w:ascii="Times New Roman" w:hAnsi="Times New Roman" w:cs="Times New Roman"/>
          <w:sz w:val="28"/>
          <w:szCs w:val="28"/>
        </w:rPr>
        <w:t>№6/1</w:t>
      </w:r>
      <w:r w:rsidR="00C944CB">
        <w:rPr>
          <w:rFonts w:ascii="Times New Roman" w:hAnsi="Times New Roman" w:cs="Times New Roman"/>
          <w:sz w:val="28"/>
          <w:szCs w:val="28"/>
        </w:rPr>
        <w:t xml:space="preserve">,              </w:t>
      </w:r>
    </w:p>
    <w:p w:rsidR="004B73BC" w:rsidRDefault="00C944CB" w:rsidP="00C54B65">
      <w:pPr>
        <w:pStyle w:val="ConsPlusNormal"/>
        <w:ind w:left="2127" w:hanging="212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307B1" w:rsidRPr="00C944CB">
        <w:rPr>
          <w:rFonts w:ascii="Times New Roman" w:hAnsi="Times New Roman" w:cs="Times New Roman"/>
          <w:i/>
          <w:sz w:val="28"/>
          <w:szCs w:val="28"/>
        </w:rPr>
        <w:t>к настоящему Решению;</w:t>
      </w:r>
    </w:p>
    <w:p w:rsidR="003C3D53" w:rsidRPr="00C944CB" w:rsidRDefault="003C3D53" w:rsidP="00254985">
      <w:pPr>
        <w:pStyle w:val="ConsPlusNormal"/>
        <w:ind w:left="2127" w:hanging="21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3D53" w:rsidRPr="00AF5E1A" w:rsidRDefault="00B1596F" w:rsidP="00AF5E1A">
      <w:pPr>
        <w:pStyle w:val="ConsPlusNormal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2.Оплата услуг по выплате денежных средств гражданам в рамках обеспечения мер социальной поддержки и (или) компенсации затрат на обеспечение деятельности администраций и учреждений, находящихся  их ведении, в связи с осуществлением переданных им полномочий осуществляются за счет субвенций, предоставляемых местным бюджетам на осуществле</w:t>
      </w:r>
      <w:r w:rsidR="003C3D53">
        <w:rPr>
          <w:rFonts w:ascii="Times New Roman" w:hAnsi="Times New Roman" w:cs="Times New Roman"/>
          <w:sz w:val="28"/>
          <w:szCs w:val="28"/>
        </w:rPr>
        <w:t>ние передаваемых  им полномочий</w:t>
      </w:r>
      <w:r w:rsidR="003C3D53" w:rsidRPr="003C3D53">
        <w:rPr>
          <w:rFonts w:ascii="Times New Roman" w:hAnsi="Times New Roman" w:cs="Times New Roman"/>
          <w:sz w:val="28"/>
          <w:szCs w:val="28"/>
        </w:rPr>
        <w:t xml:space="preserve"> </w:t>
      </w:r>
      <w:r w:rsidR="003C3D53">
        <w:rPr>
          <w:rFonts w:ascii="Times New Roman" w:hAnsi="Times New Roman" w:cs="Times New Roman"/>
          <w:sz w:val="28"/>
          <w:szCs w:val="28"/>
        </w:rPr>
        <w:t>согласно п</w:t>
      </w:r>
      <w:r w:rsidR="003C3D53" w:rsidRPr="00FD230F">
        <w:rPr>
          <w:rFonts w:ascii="Times New Roman" w:hAnsi="Times New Roman" w:cs="Times New Roman"/>
          <w:sz w:val="28"/>
          <w:szCs w:val="28"/>
        </w:rPr>
        <w:t>риложени</w:t>
      </w:r>
      <w:r w:rsidR="003C3D53">
        <w:rPr>
          <w:rFonts w:ascii="Times New Roman" w:hAnsi="Times New Roman" w:cs="Times New Roman"/>
          <w:sz w:val="28"/>
          <w:szCs w:val="28"/>
        </w:rPr>
        <w:t>ю</w:t>
      </w:r>
      <w:r w:rsidR="003C3D53" w:rsidRPr="00FD230F">
        <w:rPr>
          <w:rFonts w:ascii="Times New Roman" w:hAnsi="Times New Roman" w:cs="Times New Roman"/>
          <w:sz w:val="28"/>
          <w:szCs w:val="28"/>
        </w:rPr>
        <w:t xml:space="preserve"> </w:t>
      </w:r>
      <w:r w:rsidR="003C3D53">
        <w:rPr>
          <w:rFonts w:ascii="Times New Roman" w:hAnsi="Times New Roman" w:cs="Times New Roman"/>
          <w:sz w:val="28"/>
          <w:szCs w:val="28"/>
        </w:rPr>
        <w:t>№</w:t>
      </w:r>
      <w:r w:rsidR="00A07FF4">
        <w:rPr>
          <w:rFonts w:ascii="Times New Roman" w:hAnsi="Times New Roman" w:cs="Times New Roman"/>
          <w:sz w:val="28"/>
          <w:szCs w:val="28"/>
        </w:rPr>
        <w:t>№7,7</w:t>
      </w:r>
      <w:r w:rsidR="00AF5E1A">
        <w:rPr>
          <w:rFonts w:ascii="Times New Roman" w:hAnsi="Times New Roman" w:cs="Times New Roman"/>
          <w:sz w:val="28"/>
          <w:szCs w:val="28"/>
        </w:rPr>
        <w:t xml:space="preserve">/1, </w:t>
      </w:r>
      <w:r w:rsidR="003C3D53" w:rsidRPr="00C944CB">
        <w:rPr>
          <w:rFonts w:ascii="Times New Roman" w:hAnsi="Times New Roman" w:cs="Times New Roman"/>
          <w:i/>
          <w:sz w:val="28"/>
          <w:szCs w:val="28"/>
        </w:rPr>
        <w:t>к настоящему Решению;</w:t>
      </w:r>
      <w:proofErr w:type="gramEnd"/>
    </w:p>
    <w:p w:rsidR="00E40111" w:rsidRDefault="00E40111" w:rsidP="0032464B">
      <w:pPr>
        <w:pStyle w:val="ConsPlusNormal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E644A7" w:rsidRPr="00026C55" w:rsidRDefault="00E644A7" w:rsidP="00A07FF4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26C55">
        <w:rPr>
          <w:rFonts w:ascii="Times New Roman" w:hAnsi="Times New Roman" w:cs="Times New Roman"/>
          <w:sz w:val="28"/>
          <w:szCs w:val="28"/>
        </w:rPr>
        <w:t>3</w:t>
      </w:r>
      <w:r w:rsidR="00026C55">
        <w:rPr>
          <w:rFonts w:ascii="Times New Roman" w:hAnsi="Times New Roman" w:cs="Times New Roman"/>
          <w:sz w:val="28"/>
          <w:szCs w:val="28"/>
        </w:rPr>
        <w:t>.</w:t>
      </w:r>
      <w:r w:rsidR="00B7582A">
        <w:rPr>
          <w:rFonts w:ascii="Times New Roman" w:hAnsi="Times New Roman" w:cs="Times New Roman"/>
          <w:sz w:val="28"/>
          <w:szCs w:val="28"/>
        </w:rPr>
        <w:t xml:space="preserve"> Неиспользованные в 20</w:t>
      </w:r>
      <w:r w:rsidR="00192A70">
        <w:rPr>
          <w:rFonts w:ascii="Times New Roman" w:hAnsi="Times New Roman" w:cs="Times New Roman"/>
          <w:sz w:val="28"/>
          <w:szCs w:val="28"/>
        </w:rPr>
        <w:t>20</w:t>
      </w:r>
      <w:r w:rsidRPr="00026C55">
        <w:rPr>
          <w:rFonts w:ascii="Times New Roman" w:hAnsi="Times New Roman" w:cs="Times New Roman"/>
          <w:sz w:val="28"/>
          <w:szCs w:val="28"/>
        </w:rPr>
        <w:t xml:space="preserve">году целевые средства, переданные из </w:t>
      </w:r>
      <w:r w:rsidR="00026C55">
        <w:rPr>
          <w:rFonts w:ascii="Times New Roman" w:hAnsi="Times New Roman" w:cs="Times New Roman"/>
          <w:sz w:val="28"/>
          <w:szCs w:val="28"/>
        </w:rPr>
        <w:t xml:space="preserve">    </w:t>
      </w:r>
      <w:r w:rsidRPr="00026C55">
        <w:rPr>
          <w:rFonts w:ascii="Times New Roman" w:hAnsi="Times New Roman" w:cs="Times New Roman"/>
          <w:sz w:val="28"/>
          <w:szCs w:val="28"/>
        </w:rPr>
        <w:t>республиканского бюджета Республики Дагестан в местный</w:t>
      </w:r>
      <w:r w:rsidR="00A07FF4">
        <w:rPr>
          <w:rFonts w:ascii="Times New Roman" w:hAnsi="Times New Roman" w:cs="Times New Roman"/>
          <w:sz w:val="28"/>
          <w:szCs w:val="28"/>
        </w:rPr>
        <w:t xml:space="preserve"> </w:t>
      </w:r>
      <w:r w:rsidRPr="00026C55">
        <w:rPr>
          <w:rFonts w:ascii="Times New Roman" w:hAnsi="Times New Roman" w:cs="Times New Roman"/>
          <w:sz w:val="28"/>
          <w:szCs w:val="28"/>
        </w:rPr>
        <w:t>бюджет, подлежат возврату в</w:t>
      </w:r>
      <w:r w:rsidR="00254985">
        <w:rPr>
          <w:rFonts w:ascii="Times New Roman" w:hAnsi="Times New Roman" w:cs="Times New Roman"/>
          <w:sz w:val="28"/>
          <w:szCs w:val="28"/>
        </w:rPr>
        <w:t xml:space="preserve"> </w:t>
      </w:r>
      <w:r w:rsidR="00C45A6C">
        <w:rPr>
          <w:rFonts w:ascii="Times New Roman" w:hAnsi="Times New Roman" w:cs="Times New Roman"/>
          <w:sz w:val="28"/>
          <w:szCs w:val="28"/>
        </w:rPr>
        <w:t>20</w:t>
      </w:r>
      <w:r w:rsidR="00384E60">
        <w:rPr>
          <w:rFonts w:ascii="Times New Roman" w:hAnsi="Times New Roman" w:cs="Times New Roman"/>
          <w:sz w:val="28"/>
          <w:szCs w:val="28"/>
        </w:rPr>
        <w:t>2</w:t>
      </w:r>
      <w:r w:rsidR="00192A70">
        <w:rPr>
          <w:rFonts w:ascii="Times New Roman" w:hAnsi="Times New Roman" w:cs="Times New Roman"/>
          <w:sz w:val="28"/>
          <w:szCs w:val="28"/>
        </w:rPr>
        <w:t>1</w:t>
      </w:r>
      <w:r w:rsidRPr="00026C55">
        <w:rPr>
          <w:rFonts w:ascii="Times New Roman" w:hAnsi="Times New Roman" w:cs="Times New Roman"/>
          <w:sz w:val="28"/>
          <w:szCs w:val="28"/>
        </w:rPr>
        <w:t xml:space="preserve"> году в связи с отсутствием потребности.</w:t>
      </w:r>
    </w:p>
    <w:p w:rsidR="00B1596F" w:rsidRDefault="00B1596F" w:rsidP="00B159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596F" w:rsidRDefault="00B1596F" w:rsidP="004672F3">
      <w:pPr>
        <w:pStyle w:val="ConsPlusNormal"/>
        <w:ind w:left="1843" w:hanging="1276"/>
        <w:jc w:val="center"/>
        <w:rPr>
          <w:rFonts w:ascii="Times New Roman" w:hAnsi="Times New Roman"/>
          <w:b/>
          <w:sz w:val="28"/>
        </w:rPr>
      </w:pPr>
      <w:r w:rsidRPr="00F66191">
        <w:rPr>
          <w:rFonts w:ascii="Times New Roman" w:hAnsi="Times New Roman"/>
          <w:sz w:val="28"/>
        </w:rPr>
        <w:t>Статья</w:t>
      </w:r>
      <w:r w:rsidR="004672F3">
        <w:rPr>
          <w:rFonts w:ascii="Times New Roman" w:hAnsi="Times New Roman"/>
          <w:sz w:val="28"/>
        </w:rPr>
        <w:t xml:space="preserve"> </w:t>
      </w:r>
      <w:r w:rsidRPr="00F66191">
        <w:rPr>
          <w:rFonts w:ascii="Times New Roman" w:hAnsi="Times New Roman"/>
          <w:sz w:val="28"/>
        </w:rPr>
        <w:t>9.</w:t>
      </w:r>
      <w:r w:rsidR="004854D5">
        <w:rPr>
          <w:rFonts w:ascii="Times New Roman" w:hAnsi="Times New Roman"/>
          <w:sz w:val="28"/>
        </w:rPr>
        <w:t xml:space="preserve"> </w:t>
      </w:r>
      <w:r w:rsidRPr="005B4DCF">
        <w:rPr>
          <w:rFonts w:ascii="Times New Roman" w:hAnsi="Times New Roman"/>
          <w:b/>
          <w:sz w:val="28"/>
        </w:rPr>
        <w:t>Государственные внутренние заимствования</w:t>
      </w:r>
      <w:r>
        <w:rPr>
          <w:rFonts w:ascii="Times New Roman" w:hAnsi="Times New Roman"/>
          <w:sz w:val="28"/>
        </w:rPr>
        <w:t xml:space="preserve"> </w:t>
      </w:r>
      <w:r w:rsidR="00C944C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городского бюджета </w:t>
      </w:r>
      <w:r w:rsidRPr="00FD230F">
        <w:rPr>
          <w:rFonts w:ascii="Times New Roman" w:hAnsi="Times New Roman"/>
          <w:b/>
          <w:sz w:val="28"/>
        </w:rPr>
        <w:t>«город Южно-Сухокумск»</w:t>
      </w:r>
      <w:r>
        <w:rPr>
          <w:rFonts w:ascii="Times New Roman" w:hAnsi="Times New Roman"/>
          <w:b/>
          <w:sz w:val="28"/>
        </w:rPr>
        <w:t xml:space="preserve">, государственный  внутренний долг </w:t>
      </w:r>
      <w:r w:rsidRPr="00FD23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городского бюджета </w:t>
      </w:r>
      <w:r w:rsidRPr="00FD230F">
        <w:rPr>
          <w:rFonts w:ascii="Times New Roman" w:hAnsi="Times New Roman"/>
          <w:b/>
          <w:sz w:val="28"/>
        </w:rPr>
        <w:t xml:space="preserve"> «город Южно-Сухокумск»</w:t>
      </w:r>
    </w:p>
    <w:p w:rsidR="00B1596F" w:rsidRPr="005B4DCF" w:rsidRDefault="00B1596F" w:rsidP="00B1596F">
      <w:pPr>
        <w:pStyle w:val="ConsPlusNormal"/>
        <w:ind w:left="1985" w:hanging="1418"/>
        <w:jc w:val="both"/>
        <w:rPr>
          <w:rFonts w:ascii="Times New Roman" w:hAnsi="Times New Roman"/>
          <w:b/>
          <w:sz w:val="28"/>
        </w:rPr>
      </w:pPr>
    </w:p>
    <w:p w:rsidR="0060307C" w:rsidRPr="002C45A2" w:rsidRDefault="00C45A6C" w:rsidP="008D263E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Pr="002C45A2">
        <w:rPr>
          <w:rFonts w:ascii="Times New Roman" w:hAnsi="Times New Roman" w:cs="Times New Roman"/>
          <w:sz w:val="28"/>
          <w:szCs w:val="28"/>
        </w:rPr>
        <w:t>С</w:t>
      </w:r>
      <w:r w:rsidR="00B1596F" w:rsidRPr="002C45A2">
        <w:rPr>
          <w:rFonts w:ascii="Times New Roman" w:hAnsi="Times New Roman" w:cs="Times New Roman"/>
          <w:sz w:val="28"/>
          <w:szCs w:val="28"/>
        </w:rPr>
        <w:t xml:space="preserve">редства на осуществление расходов по погашению государственного внутреннего долга </w:t>
      </w:r>
      <w:r w:rsidR="00B1596F" w:rsidRPr="002C45A2">
        <w:rPr>
          <w:rFonts w:ascii="Times New Roman" w:hAnsi="Times New Roman"/>
          <w:sz w:val="28"/>
        </w:rPr>
        <w:t xml:space="preserve">городского бюджета  «город Южно-Сухокумск» в </w:t>
      </w:r>
      <w:r w:rsidR="00C84C32" w:rsidRPr="002C45A2">
        <w:rPr>
          <w:rFonts w:ascii="Times New Roman" w:hAnsi="Times New Roman"/>
          <w:sz w:val="28"/>
        </w:rPr>
        <w:t>20</w:t>
      </w:r>
      <w:r w:rsidR="00384E60" w:rsidRPr="002C45A2">
        <w:rPr>
          <w:rFonts w:ascii="Times New Roman" w:hAnsi="Times New Roman"/>
          <w:sz w:val="28"/>
        </w:rPr>
        <w:t>2</w:t>
      </w:r>
      <w:r w:rsidR="00192A70" w:rsidRPr="002C45A2">
        <w:rPr>
          <w:rFonts w:ascii="Times New Roman" w:hAnsi="Times New Roman"/>
          <w:sz w:val="28"/>
        </w:rPr>
        <w:t>1</w:t>
      </w:r>
      <w:r w:rsidR="00C84C32" w:rsidRPr="002C45A2">
        <w:rPr>
          <w:rFonts w:ascii="Times New Roman" w:hAnsi="Times New Roman"/>
          <w:sz w:val="28"/>
        </w:rPr>
        <w:t xml:space="preserve">году </w:t>
      </w:r>
      <w:r w:rsidRPr="002C45A2">
        <w:rPr>
          <w:rFonts w:ascii="Times New Roman" w:hAnsi="Times New Roman"/>
          <w:sz w:val="28"/>
        </w:rPr>
        <w:t xml:space="preserve"> предусматриваются</w:t>
      </w:r>
      <w:r w:rsidR="00C84C32" w:rsidRPr="002C45A2">
        <w:rPr>
          <w:rFonts w:ascii="Times New Roman" w:hAnsi="Times New Roman"/>
          <w:sz w:val="28"/>
        </w:rPr>
        <w:t xml:space="preserve"> в сумме</w:t>
      </w:r>
      <w:r w:rsidR="002C45A2" w:rsidRPr="002C45A2">
        <w:rPr>
          <w:rFonts w:ascii="Times New Roman" w:hAnsi="Times New Roman"/>
          <w:sz w:val="28"/>
        </w:rPr>
        <w:t xml:space="preserve"> </w:t>
      </w:r>
      <w:r w:rsidR="002B4D0A">
        <w:rPr>
          <w:rFonts w:ascii="Times New Roman" w:hAnsi="Times New Roman"/>
          <w:sz w:val="28"/>
        </w:rPr>
        <w:t>60 0</w:t>
      </w:r>
      <w:r w:rsidR="002C45A2">
        <w:rPr>
          <w:rFonts w:ascii="Times New Roman" w:hAnsi="Times New Roman"/>
          <w:sz w:val="28"/>
        </w:rPr>
        <w:t>0</w:t>
      </w:r>
      <w:r w:rsidR="002C45A2" w:rsidRPr="002C45A2">
        <w:rPr>
          <w:rFonts w:ascii="Times New Roman" w:hAnsi="Times New Roman"/>
          <w:sz w:val="28"/>
        </w:rPr>
        <w:t>0 000руб.</w:t>
      </w:r>
      <w:r w:rsidR="00B1596F" w:rsidRPr="002C45A2">
        <w:rPr>
          <w:rFonts w:ascii="Times New Roman" w:hAnsi="Times New Roman"/>
          <w:sz w:val="28"/>
        </w:rPr>
        <w:t>,</w:t>
      </w:r>
      <w:r w:rsidR="007822AF" w:rsidRPr="002C45A2">
        <w:rPr>
          <w:rFonts w:ascii="Times New Roman" w:hAnsi="Times New Roman"/>
          <w:sz w:val="28"/>
        </w:rPr>
        <w:t xml:space="preserve"> и на плановый период </w:t>
      </w:r>
      <w:r w:rsidR="00384E60" w:rsidRPr="002C45A2">
        <w:rPr>
          <w:rFonts w:ascii="Times New Roman" w:hAnsi="Times New Roman"/>
          <w:sz w:val="28"/>
        </w:rPr>
        <w:t xml:space="preserve"> </w:t>
      </w:r>
      <w:r w:rsidR="007822AF" w:rsidRPr="002C45A2">
        <w:rPr>
          <w:rFonts w:ascii="Times New Roman" w:hAnsi="Times New Roman"/>
          <w:sz w:val="28"/>
        </w:rPr>
        <w:t>202</w:t>
      </w:r>
      <w:r w:rsidR="00192A70" w:rsidRPr="002C45A2">
        <w:rPr>
          <w:rFonts w:ascii="Times New Roman" w:hAnsi="Times New Roman"/>
          <w:sz w:val="28"/>
        </w:rPr>
        <w:t>2</w:t>
      </w:r>
      <w:r w:rsidR="007822AF" w:rsidRPr="002C45A2">
        <w:rPr>
          <w:rFonts w:ascii="Times New Roman" w:hAnsi="Times New Roman"/>
          <w:sz w:val="28"/>
        </w:rPr>
        <w:t>-202</w:t>
      </w:r>
      <w:r w:rsidR="00192A70" w:rsidRPr="002C45A2">
        <w:rPr>
          <w:rFonts w:ascii="Times New Roman" w:hAnsi="Times New Roman"/>
          <w:sz w:val="28"/>
        </w:rPr>
        <w:t>3</w:t>
      </w:r>
      <w:r w:rsidR="007822AF" w:rsidRPr="002C45A2">
        <w:rPr>
          <w:rFonts w:ascii="Times New Roman" w:hAnsi="Times New Roman"/>
          <w:sz w:val="28"/>
        </w:rPr>
        <w:t xml:space="preserve">гг, в сумме </w:t>
      </w:r>
      <w:r w:rsidR="002B4D0A">
        <w:rPr>
          <w:rFonts w:ascii="Times New Roman" w:hAnsi="Times New Roman"/>
          <w:sz w:val="28"/>
        </w:rPr>
        <w:t>58</w:t>
      </w:r>
      <w:r w:rsidR="002C45A2" w:rsidRPr="002C45A2">
        <w:rPr>
          <w:rFonts w:ascii="Times New Roman" w:hAnsi="Times New Roman"/>
          <w:sz w:val="28"/>
        </w:rPr>
        <w:t> </w:t>
      </w:r>
      <w:r w:rsidR="002B4D0A">
        <w:rPr>
          <w:rFonts w:ascii="Times New Roman" w:hAnsi="Times New Roman"/>
          <w:sz w:val="28"/>
        </w:rPr>
        <w:t>5</w:t>
      </w:r>
      <w:r w:rsidR="002C45A2">
        <w:rPr>
          <w:rFonts w:ascii="Times New Roman" w:hAnsi="Times New Roman"/>
          <w:sz w:val="28"/>
        </w:rPr>
        <w:t>00</w:t>
      </w:r>
      <w:r w:rsidR="002C45A2" w:rsidRPr="002C45A2">
        <w:rPr>
          <w:rFonts w:ascii="Times New Roman" w:hAnsi="Times New Roman"/>
          <w:sz w:val="28"/>
        </w:rPr>
        <w:t xml:space="preserve"> 000руб.</w:t>
      </w:r>
      <w:r w:rsidR="007822AF" w:rsidRPr="002C45A2">
        <w:rPr>
          <w:rFonts w:ascii="Times New Roman" w:hAnsi="Times New Roman"/>
          <w:sz w:val="28"/>
        </w:rPr>
        <w:t xml:space="preserve"> и </w:t>
      </w:r>
      <w:r w:rsidR="002B4D0A">
        <w:rPr>
          <w:rFonts w:ascii="Times New Roman" w:hAnsi="Times New Roman"/>
          <w:sz w:val="28"/>
        </w:rPr>
        <w:t>55</w:t>
      </w:r>
      <w:r w:rsidR="002C45A2" w:rsidRPr="002C45A2">
        <w:rPr>
          <w:rFonts w:ascii="Times New Roman" w:hAnsi="Times New Roman"/>
          <w:sz w:val="28"/>
        </w:rPr>
        <w:t> </w:t>
      </w:r>
      <w:r w:rsidR="002B4D0A">
        <w:rPr>
          <w:rFonts w:ascii="Times New Roman" w:hAnsi="Times New Roman"/>
          <w:sz w:val="28"/>
        </w:rPr>
        <w:t>5</w:t>
      </w:r>
      <w:r w:rsidR="002C45A2">
        <w:rPr>
          <w:rFonts w:ascii="Times New Roman" w:hAnsi="Times New Roman"/>
          <w:sz w:val="28"/>
        </w:rPr>
        <w:t>00</w:t>
      </w:r>
      <w:r w:rsidR="002C45A2" w:rsidRPr="002C45A2">
        <w:rPr>
          <w:rFonts w:ascii="Times New Roman" w:hAnsi="Times New Roman"/>
          <w:sz w:val="28"/>
        </w:rPr>
        <w:t xml:space="preserve"> </w:t>
      </w:r>
      <w:r w:rsidR="007822AF" w:rsidRPr="002C45A2">
        <w:rPr>
          <w:rFonts w:ascii="Times New Roman" w:hAnsi="Times New Roman"/>
          <w:sz w:val="28"/>
        </w:rPr>
        <w:t>000руб.,</w:t>
      </w:r>
      <w:r w:rsidR="00B1596F" w:rsidRPr="002C45A2">
        <w:rPr>
          <w:rFonts w:ascii="Times New Roman" w:hAnsi="Times New Roman"/>
          <w:sz w:val="28"/>
        </w:rPr>
        <w:t xml:space="preserve"> в том числе на погашение государственных гарантий в сумме 0,0тыс</w:t>
      </w:r>
      <w:proofErr w:type="gramStart"/>
      <w:r w:rsidR="00B1596F" w:rsidRPr="002C45A2">
        <w:rPr>
          <w:rFonts w:ascii="Times New Roman" w:hAnsi="Times New Roman"/>
          <w:sz w:val="28"/>
        </w:rPr>
        <w:t>.р</w:t>
      </w:r>
      <w:proofErr w:type="gramEnd"/>
      <w:r w:rsidR="00B1596F" w:rsidRPr="002C45A2">
        <w:rPr>
          <w:rFonts w:ascii="Times New Roman" w:hAnsi="Times New Roman"/>
          <w:sz w:val="28"/>
        </w:rPr>
        <w:t>уб.</w:t>
      </w:r>
      <w:r w:rsidR="007822AF" w:rsidRPr="002C45A2">
        <w:rPr>
          <w:rFonts w:ascii="Times New Roman" w:hAnsi="Times New Roman"/>
          <w:sz w:val="28"/>
        </w:rPr>
        <w:t xml:space="preserve"> на 20</w:t>
      </w:r>
      <w:r w:rsidR="00262C54" w:rsidRPr="002C45A2">
        <w:rPr>
          <w:rFonts w:ascii="Times New Roman" w:hAnsi="Times New Roman"/>
          <w:sz w:val="28"/>
        </w:rPr>
        <w:t>20</w:t>
      </w:r>
      <w:r w:rsidR="007822AF" w:rsidRPr="002C45A2">
        <w:rPr>
          <w:rFonts w:ascii="Times New Roman" w:hAnsi="Times New Roman"/>
          <w:sz w:val="28"/>
        </w:rPr>
        <w:t>год и плановый период 202</w:t>
      </w:r>
      <w:r w:rsidR="00262C54" w:rsidRPr="002C45A2">
        <w:rPr>
          <w:rFonts w:ascii="Times New Roman" w:hAnsi="Times New Roman"/>
          <w:sz w:val="28"/>
        </w:rPr>
        <w:t>1</w:t>
      </w:r>
      <w:r w:rsidR="007822AF" w:rsidRPr="002C45A2">
        <w:rPr>
          <w:rFonts w:ascii="Times New Roman" w:hAnsi="Times New Roman"/>
          <w:sz w:val="28"/>
        </w:rPr>
        <w:t>-202</w:t>
      </w:r>
      <w:r w:rsidR="00262C54" w:rsidRPr="002C45A2">
        <w:rPr>
          <w:rFonts w:ascii="Times New Roman" w:hAnsi="Times New Roman"/>
          <w:sz w:val="28"/>
        </w:rPr>
        <w:t>2</w:t>
      </w:r>
      <w:r w:rsidR="007822AF" w:rsidRPr="002C45A2">
        <w:rPr>
          <w:rFonts w:ascii="Times New Roman" w:hAnsi="Times New Roman"/>
          <w:sz w:val="28"/>
        </w:rPr>
        <w:t>гг,</w:t>
      </w:r>
      <w:r w:rsidR="00A07FF4" w:rsidRPr="002C45A2">
        <w:rPr>
          <w:rFonts w:ascii="Times New Roman" w:hAnsi="Times New Roman" w:cs="Times New Roman"/>
          <w:sz w:val="28"/>
          <w:szCs w:val="28"/>
        </w:rPr>
        <w:t>согласно приложению №№</w:t>
      </w:r>
      <w:r w:rsidR="00353E7B">
        <w:rPr>
          <w:rFonts w:ascii="Times New Roman" w:hAnsi="Times New Roman" w:cs="Times New Roman"/>
          <w:sz w:val="28"/>
          <w:szCs w:val="28"/>
        </w:rPr>
        <w:t>10</w:t>
      </w:r>
      <w:r w:rsidR="007822AF" w:rsidRPr="002C45A2">
        <w:rPr>
          <w:rFonts w:ascii="Times New Roman" w:hAnsi="Times New Roman" w:cs="Times New Roman"/>
          <w:sz w:val="28"/>
          <w:szCs w:val="28"/>
        </w:rPr>
        <w:t>,10/1</w:t>
      </w:r>
      <w:r w:rsidR="00A07FF4" w:rsidRPr="002C45A2">
        <w:rPr>
          <w:rFonts w:ascii="Times New Roman" w:hAnsi="Times New Roman" w:cs="Times New Roman"/>
          <w:sz w:val="28"/>
          <w:szCs w:val="28"/>
        </w:rPr>
        <w:t xml:space="preserve">  </w:t>
      </w:r>
      <w:r w:rsidR="00A07FF4" w:rsidRPr="002C45A2">
        <w:rPr>
          <w:rFonts w:ascii="Times New Roman" w:hAnsi="Times New Roman" w:cs="Times New Roman"/>
          <w:i/>
          <w:sz w:val="28"/>
          <w:szCs w:val="28"/>
        </w:rPr>
        <w:t>к настоящему Решению;</w:t>
      </w:r>
    </w:p>
    <w:p w:rsidR="00B1596F" w:rsidRDefault="00B1596F" w:rsidP="00B1596F">
      <w:pPr>
        <w:pStyle w:val="ConsPlusNormal"/>
        <w:ind w:left="567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2. </w:t>
      </w:r>
      <w:proofErr w:type="gramStart"/>
      <w:r>
        <w:rPr>
          <w:rFonts w:ascii="Times New Roman" w:hAnsi="Times New Roman"/>
          <w:sz w:val="28"/>
        </w:rPr>
        <w:t>Администрация  городского округа «город Южно-Сухокумск» вправе направлять в установленном порядке в пределах предусмотренных бюджетных ассигнований собственные средства бюджета муниципального образования городского округа «город Южно-Сухокумск» на погашение процентов республиканско</w:t>
      </w:r>
      <w:r w:rsidR="00AA1D72">
        <w:rPr>
          <w:rFonts w:ascii="Times New Roman" w:hAnsi="Times New Roman"/>
          <w:sz w:val="28"/>
        </w:rPr>
        <w:t xml:space="preserve">го </w:t>
      </w:r>
      <w:r>
        <w:rPr>
          <w:rFonts w:ascii="Times New Roman" w:hAnsi="Times New Roman"/>
          <w:sz w:val="28"/>
        </w:rPr>
        <w:t>бюджет</w:t>
      </w:r>
      <w:r w:rsidR="00AA1D72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 соответствии  с графиком возврата  процентов по бюджетному кредиту  </w:t>
      </w:r>
      <w:r w:rsidR="00AA1D72">
        <w:rPr>
          <w:rFonts w:ascii="Times New Roman" w:hAnsi="Times New Roman"/>
          <w:sz w:val="28"/>
        </w:rPr>
        <w:t>согласно  С</w:t>
      </w:r>
      <w:r>
        <w:rPr>
          <w:rFonts w:ascii="Times New Roman" w:hAnsi="Times New Roman"/>
          <w:sz w:val="28"/>
        </w:rPr>
        <w:t>оглашени</w:t>
      </w:r>
      <w:r w:rsidR="00AA1D72"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 xml:space="preserve">  </w:t>
      </w:r>
      <w:r w:rsidRPr="00AA1D72">
        <w:rPr>
          <w:rFonts w:ascii="Times New Roman" w:hAnsi="Times New Roman"/>
          <w:sz w:val="28"/>
        </w:rPr>
        <w:t xml:space="preserve">от </w:t>
      </w:r>
      <w:r w:rsidR="00AA1D72" w:rsidRPr="00AA1D72">
        <w:rPr>
          <w:rFonts w:ascii="Times New Roman" w:hAnsi="Times New Roman"/>
          <w:sz w:val="28"/>
        </w:rPr>
        <w:t xml:space="preserve">30 декабря </w:t>
      </w:r>
      <w:r w:rsidR="00AA1D72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</w:t>
      </w:r>
      <w:r w:rsidR="002C45A2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г. о </w:t>
      </w:r>
      <w:r w:rsidR="00AA1D72">
        <w:rPr>
          <w:rFonts w:ascii="Times New Roman" w:hAnsi="Times New Roman"/>
          <w:sz w:val="28"/>
        </w:rPr>
        <w:t>реструктуризации кредиторской задолженности  по бюджетному кредиту (</w:t>
      </w:r>
      <w:r w:rsidR="00AA1D72" w:rsidRPr="00AA1D72">
        <w:rPr>
          <w:rFonts w:ascii="Times New Roman" w:hAnsi="Times New Roman"/>
          <w:sz w:val="24"/>
          <w:szCs w:val="24"/>
        </w:rPr>
        <w:t>в том числе ранее реструктуризированной</w:t>
      </w:r>
      <w:r w:rsidR="00AA1D72">
        <w:rPr>
          <w:rFonts w:ascii="Times New Roman" w:hAnsi="Times New Roman"/>
          <w:sz w:val="28"/>
        </w:rPr>
        <w:t>) предоставленный</w:t>
      </w:r>
      <w:r>
        <w:rPr>
          <w:rFonts w:ascii="Times New Roman" w:hAnsi="Times New Roman"/>
          <w:sz w:val="28"/>
        </w:rPr>
        <w:t xml:space="preserve"> из республиканского бюджета</w:t>
      </w:r>
      <w:proofErr w:type="gramEnd"/>
      <w:r>
        <w:rPr>
          <w:rFonts w:ascii="Times New Roman" w:hAnsi="Times New Roman"/>
          <w:sz w:val="28"/>
        </w:rPr>
        <w:t xml:space="preserve"> Республики Дагестан администрации ГО «город Южно-Сухокумск» для обеспечения исполнения иных бюджетных обязательств местного назначения.</w:t>
      </w:r>
    </w:p>
    <w:p w:rsidR="009E1AEB" w:rsidRPr="006E0883" w:rsidRDefault="009E1AEB" w:rsidP="00B1596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B1596F" w:rsidRDefault="00B1596F" w:rsidP="00B1596F">
      <w:pPr>
        <w:pStyle w:val="a6"/>
        <w:widowControl w:val="0"/>
        <w:snapToGrid w:val="0"/>
        <w:ind w:left="2694" w:hanging="2410"/>
        <w:rPr>
          <w:b/>
        </w:rPr>
      </w:pPr>
      <w:r>
        <w:t xml:space="preserve">               Статья 10. </w:t>
      </w:r>
      <w:r>
        <w:rPr>
          <w:b/>
        </w:rPr>
        <w:t>Особенности исполнения бюджета муниципального                                                                 образования городского окр</w:t>
      </w:r>
      <w:r w:rsidR="00C45A6C">
        <w:rPr>
          <w:b/>
        </w:rPr>
        <w:t>уга «город Южно-Сухокумск в 20</w:t>
      </w:r>
      <w:r w:rsidR="00540C84">
        <w:rPr>
          <w:b/>
        </w:rPr>
        <w:t>2</w:t>
      </w:r>
      <w:r w:rsidR="00192A70">
        <w:rPr>
          <w:b/>
        </w:rPr>
        <w:t>1</w:t>
      </w:r>
      <w:r>
        <w:rPr>
          <w:b/>
        </w:rPr>
        <w:t xml:space="preserve"> году</w:t>
      </w:r>
      <w:r w:rsidR="00C45A6C">
        <w:rPr>
          <w:b/>
        </w:rPr>
        <w:t xml:space="preserve"> и плановый период 20</w:t>
      </w:r>
      <w:r w:rsidR="004D687D">
        <w:rPr>
          <w:b/>
        </w:rPr>
        <w:t>2</w:t>
      </w:r>
      <w:r w:rsidR="00192A70">
        <w:rPr>
          <w:b/>
        </w:rPr>
        <w:t>2</w:t>
      </w:r>
      <w:r w:rsidR="00C45A6C">
        <w:rPr>
          <w:b/>
        </w:rPr>
        <w:t>-202</w:t>
      </w:r>
      <w:r w:rsidR="00192A70">
        <w:rPr>
          <w:b/>
        </w:rPr>
        <w:t>3</w:t>
      </w:r>
      <w:r w:rsidR="00026C55">
        <w:rPr>
          <w:b/>
        </w:rPr>
        <w:t>гг</w:t>
      </w:r>
      <w:r>
        <w:rPr>
          <w:b/>
        </w:rPr>
        <w:t>.</w:t>
      </w:r>
    </w:p>
    <w:p w:rsidR="003265E5" w:rsidRDefault="003265E5" w:rsidP="003265E5">
      <w:pPr>
        <w:suppressAutoHyphens w:val="0"/>
        <w:autoSpaceDE w:val="0"/>
        <w:autoSpaceDN w:val="0"/>
        <w:adjustRightInd w:val="0"/>
        <w:rPr>
          <w:rFonts w:ascii="*Cambria-13840-Identity-H" w:eastAsiaTheme="minorHAnsi" w:hAnsi="*Cambria-13840-Identity-H" w:cs="*Cambria-13840-Identity-H"/>
          <w:color w:val="303030"/>
          <w:sz w:val="28"/>
          <w:szCs w:val="28"/>
          <w:lang w:eastAsia="en-US"/>
        </w:rPr>
      </w:pPr>
    </w:p>
    <w:p w:rsidR="00E83EE9" w:rsidRDefault="00081121" w:rsidP="00AF5E1A">
      <w:pPr>
        <w:suppressAutoHyphens w:val="0"/>
        <w:autoSpaceDE w:val="0"/>
        <w:autoSpaceDN w:val="0"/>
        <w:adjustRightInd w:val="0"/>
        <w:ind w:left="567" w:hanging="284"/>
        <w:jc w:val="both"/>
        <w:rPr>
          <w:sz w:val="28"/>
          <w:szCs w:val="28"/>
        </w:rPr>
      </w:pPr>
      <w:r>
        <w:t>1</w:t>
      </w:r>
      <w:r w:rsidRPr="002D7406">
        <w:rPr>
          <w:sz w:val="28"/>
          <w:szCs w:val="28"/>
        </w:rPr>
        <w:t>.</w:t>
      </w:r>
      <w:r w:rsidR="009E1AEB" w:rsidRPr="002D7406">
        <w:rPr>
          <w:sz w:val="28"/>
          <w:szCs w:val="28"/>
        </w:rPr>
        <w:t xml:space="preserve"> Установить в соответствии с пунктом 3 статьи 217 Бюджетного кодекса Российской Федерации следующ</w:t>
      </w:r>
      <w:r w:rsidR="00C45A6C">
        <w:rPr>
          <w:sz w:val="28"/>
          <w:szCs w:val="28"/>
        </w:rPr>
        <w:t>ие основания для внесения в 20</w:t>
      </w:r>
      <w:r w:rsidR="00262C54">
        <w:rPr>
          <w:sz w:val="28"/>
          <w:szCs w:val="28"/>
        </w:rPr>
        <w:t>2</w:t>
      </w:r>
      <w:r w:rsidR="00192A70">
        <w:rPr>
          <w:sz w:val="28"/>
          <w:szCs w:val="28"/>
        </w:rPr>
        <w:t>1</w:t>
      </w:r>
      <w:r w:rsidR="009E1AEB" w:rsidRPr="002D7406">
        <w:rPr>
          <w:sz w:val="28"/>
          <w:szCs w:val="28"/>
        </w:rPr>
        <w:t xml:space="preserve">году </w:t>
      </w:r>
      <w:r w:rsidR="00C45A6C">
        <w:rPr>
          <w:sz w:val="28"/>
          <w:szCs w:val="28"/>
        </w:rPr>
        <w:t xml:space="preserve">и </w:t>
      </w:r>
      <w:r w:rsidR="00C45A6C">
        <w:rPr>
          <w:sz w:val="28"/>
          <w:szCs w:val="28"/>
        </w:rPr>
        <w:lastRenderedPageBreak/>
        <w:t>плановый период 20</w:t>
      </w:r>
      <w:r w:rsidR="004D687D">
        <w:rPr>
          <w:sz w:val="28"/>
          <w:szCs w:val="28"/>
        </w:rPr>
        <w:t>2</w:t>
      </w:r>
      <w:r w:rsidR="00192A70">
        <w:rPr>
          <w:sz w:val="28"/>
          <w:szCs w:val="28"/>
        </w:rPr>
        <w:t>2</w:t>
      </w:r>
      <w:r w:rsidR="00C45A6C">
        <w:rPr>
          <w:sz w:val="28"/>
          <w:szCs w:val="28"/>
        </w:rPr>
        <w:t>-202</w:t>
      </w:r>
      <w:r w:rsidR="00192A70">
        <w:rPr>
          <w:sz w:val="28"/>
          <w:szCs w:val="28"/>
        </w:rPr>
        <w:t>3</w:t>
      </w:r>
      <w:r w:rsidR="00C944CB">
        <w:rPr>
          <w:sz w:val="28"/>
          <w:szCs w:val="28"/>
        </w:rPr>
        <w:t xml:space="preserve">гг, </w:t>
      </w:r>
      <w:r w:rsidR="009E1AEB" w:rsidRPr="002D7406">
        <w:rPr>
          <w:sz w:val="28"/>
          <w:szCs w:val="28"/>
        </w:rPr>
        <w:t>изменений в показатели бюджетной росписи муниципального образования городского округа «город Южно-</w:t>
      </w:r>
    </w:p>
    <w:p w:rsidR="004B73BC" w:rsidRDefault="00AB49A6" w:rsidP="00AB49A6">
      <w:pPr>
        <w:suppressAutoHyphens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9E1AEB" w:rsidRPr="002D7406">
        <w:rPr>
          <w:sz w:val="28"/>
          <w:szCs w:val="28"/>
        </w:rPr>
        <w:t>Сухокумск</w:t>
      </w:r>
      <w:proofErr w:type="spellEnd"/>
      <w:r w:rsidR="009E1AEB" w:rsidRPr="002D7406">
        <w:rPr>
          <w:sz w:val="28"/>
          <w:szCs w:val="28"/>
        </w:rPr>
        <w:t xml:space="preserve">», связанные с особенностями исполнения муниципального </w:t>
      </w:r>
      <w:r>
        <w:rPr>
          <w:sz w:val="28"/>
          <w:szCs w:val="28"/>
        </w:rPr>
        <w:t xml:space="preserve">      </w:t>
      </w:r>
      <w:r w:rsidR="009E1AEB" w:rsidRPr="002D7406">
        <w:rPr>
          <w:sz w:val="28"/>
          <w:szCs w:val="28"/>
        </w:rPr>
        <w:t>образования городского округа «город Южно-Сухокумск»  перераспределения бюджетных ассигнований между главными распорядителями средств</w:t>
      </w:r>
      <w:r w:rsidR="003969C0">
        <w:rPr>
          <w:sz w:val="28"/>
          <w:szCs w:val="28"/>
        </w:rPr>
        <w:t>:</w:t>
      </w:r>
    </w:p>
    <w:p w:rsidR="003969C0" w:rsidRPr="00EB2D5E" w:rsidRDefault="003969C0" w:rsidP="003969C0">
      <w:pPr>
        <w:suppressAutoHyphens w:val="0"/>
        <w:autoSpaceDE w:val="0"/>
        <w:autoSpaceDN w:val="0"/>
        <w:adjustRightInd w:val="0"/>
        <w:ind w:left="993" w:hanging="993"/>
        <w:jc w:val="both"/>
        <w:rPr>
          <w:rFonts w:eastAsiaTheme="minorHAnsi"/>
          <w:color w:val="2E2E2E"/>
          <w:sz w:val="28"/>
          <w:szCs w:val="28"/>
          <w:lang w:eastAsia="en-US"/>
        </w:rPr>
      </w:pPr>
      <w:r>
        <w:rPr>
          <w:rFonts w:eastAsiaTheme="minorHAnsi"/>
          <w:color w:val="2E2E2E"/>
          <w:sz w:val="28"/>
          <w:szCs w:val="28"/>
          <w:lang w:eastAsia="en-US"/>
        </w:rPr>
        <w:t xml:space="preserve">      1)</w:t>
      </w:r>
      <w:r w:rsidR="00EB2D5E">
        <w:rPr>
          <w:rFonts w:eastAsiaTheme="minorHAnsi"/>
          <w:color w:val="2E2E2E"/>
          <w:sz w:val="28"/>
          <w:szCs w:val="28"/>
          <w:lang w:eastAsia="en-US"/>
        </w:rPr>
        <w:t xml:space="preserve"> </w:t>
      </w:r>
      <w:r w:rsidRPr="00EB2D5E">
        <w:rPr>
          <w:rFonts w:eastAsiaTheme="minorHAnsi"/>
          <w:color w:val="2E2E2E"/>
          <w:sz w:val="28"/>
          <w:szCs w:val="28"/>
          <w:lang w:eastAsia="en-US"/>
        </w:rPr>
        <w:t xml:space="preserve">перераспределение бюджетных ассигнований при изменении </w:t>
      </w:r>
      <w:proofErr w:type="gramStart"/>
      <w:r w:rsidRPr="00EB2D5E">
        <w:rPr>
          <w:rFonts w:eastAsiaTheme="minorHAnsi"/>
          <w:color w:val="2E2E2E"/>
          <w:sz w:val="28"/>
          <w:szCs w:val="28"/>
          <w:lang w:eastAsia="en-US"/>
        </w:rPr>
        <w:t>кодов     классификации расходов бюджетов бюджетной системы Российской Федерации</w:t>
      </w:r>
      <w:proofErr w:type="gramEnd"/>
      <w:r w:rsidRPr="00EB2D5E">
        <w:rPr>
          <w:rFonts w:eastAsiaTheme="minorHAnsi"/>
          <w:color w:val="2E2E2E"/>
          <w:sz w:val="28"/>
          <w:szCs w:val="28"/>
          <w:lang w:eastAsia="en-US"/>
        </w:rPr>
        <w:t>;</w:t>
      </w:r>
    </w:p>
    <w:p w:rsidR="00E83EE9" w:rsidRDefault="003969C0" w:rsidP="003969C0">
      <w:pPr>
        <w:suppressAutoHyphens w:val="0"/>
        <w:autoSpaceDE w:val="0"/>
        <w:autoSpaceDN w:val="0"/>
        <w:adjustRightInd w:val="0"/>
        <w:ind w:left="993" w:hanging="1702"/>
        <w:jc w:val="both"/>
        <w:rPr>
          <w:rFonts w:eastAsiaTheme="minorHAnsi"/>
          <w:color w:val="2F2F2F"/>
          <w:sz w:val="28"/>
          <w:szCs w:val="28"/>
          <w:lang w:eastAsia="en-US"/>
        </w:rPr>
      </w:pPr>
      <w:r w:rsidRPr="00EB2D5E">
        <w:rPr>
          <w:rFonts w:eastAsiaTheme="minorHAnsi"/>
          <w:color w:val="2F2F2F"/>
          <w:sz w:val="28"/>
          <w:szCs w:val="28"/>
          <w:lang w:eastAsia="en-US"/>
        </w:rPr>
        <w:t xml:space="preserve">               2)</w:t>
      </w:r>
      <w:r w:rsidR="00EB2D5E" w:rsidRPr="00EB2D5E">
        <w:rPr>
          <w:rFonts w:eastAsiaTheme="minorHAnsi"/>
          <w:color w:val="2F2F2F"/>
          <w:sz w:val="28"/>
          <w:szCs w:val="28"/>
          <w:lang w:eastAsia="en-US"/>
        </w:rPr>
        <w:t xml:space="preserve"> </w:t>
      </w:r>
      <w:r w:rsidRPr="00EB2D5E">
        <w:rPr>
          <w:rFonts w:eastAsiaTheme="minorHAnsi"/>
          <w:color w:val="2F2F2F"/>
          <w:sz w:val="28"/>
          <w:szCs w:val="28"/>
          <w:lang w:eastAsia="en-US"/>
        </w:rPr>
        <w:t xml:space="preserve">перераспределение бюджетных ассигнований между разделами, подразделами, целевыми статьями и группам и видов расходов местного бюджета </w:t>
      </w:r>
      <w:r w:rsidRPr="00EB2D5E">
        <w:rPr>
          <w:rFonts w:eastAsiaTheme="minorHAnsi"/>
          <w:color w:val="2D2D2D"/>
          <w:sz w:val="28"/>
          <w:szCs w:val="28"/>
          <w:lang w:eastAsia="en-US"/>
        </w:rPr>
        <w:t xml:space="preserve">городском округе «город Южно-Сухокумск» </w:t>
      </w:r>
      <w:r w:rsidRPr="00EB2D5E">
        <w:rPr>
          <w:rFonts w:eastAsiaTheme="minorHAnsi"/>
          <w:color w:val="2F2F2F"/>
          <w:sz w:val="28"/>
          <w:szCs w:val="28"/>
          <w:lang w:eastAsia="en-US"/>
        </w:rPr>
        <w:t xml:space="preserve"> </w:t>
      </w:r>
      <w:proofErr w:type="gramStart"/>
      <w:r w:rsidRPr="00EB2D5E">
        <w:rPr>
          <w:rFonts w:eastAsiaTheme="minorHAnsi"/>
          <w:color w:val="2F2F2F"/>
          <w:sz w:val="28"/>
          <w:szCs w:val="28"/>
          <w:lang w:eastAsia="en-US"/>
        </w:rPr>
        <w:t>в</w:t>
      </w:r>
      <w:proofErr w:type="gramEnd"/>
      <w:r w:rsidRPr="00EB2D5E">
        <w:rPr>
          <w:rFonts w:eastAsiaTheme="minorHAnsi"/>
          <w:color w:val="2F2F2F"/>
          <w:sz w:val="28"/>
          <w:szCs w:val="28"/>
          <w:lang w:eastAsia="en-US"/>
        </w:rPr>
        <w:t xml:space="preserve"> </w:t>
      </w:r>
    </w:p>
    <w:p w:rsidR="003969C0" w:rsidRPr="00EB2D5E" w:rsidRDefault="00E83EE9" w:rsidP="003969C0">
      <w:pPr>
        <w:suppressAutoHyphens w:val="0"/>
        <w:autoSpaceDE w:val="0"/>
        <w:autoSpaceDN w:val="0"/>
        <w:adjustRightInd w:val="0"/>
        <w:ind w:left="993" w:hanging="1702"/>
        <w:jc w:val="both"/>
        <w:rPr>
          <w:rFonts w:eastAsiaTheme="minorHAnsi"/>
          <w:color w:val="2F2F2F"/>
          <w:sz w:val="28"/>
          <w:szCs w:val="28"/>
          <w:lang w:eastAsia="en-US"/>
        </w:rPr>
      </w:pPr>
      <w:r>
        <w:rPr>
          <w:rFonts w:eastAsiaTheme="minorHAnsi"/>
          <w:color w:val="2F2F2F"/>
          <w:sz w:val="28"/>
          <w:szCs w:val="28"/>
          <w:lang w:eastAsia="en-US"/>
        </w:rPr>
        <w:t xml:space="preserve">                        </w:t>
      </w:r>
      <w:proofErr w:type="gramStart"/>
      <w:r w:rsidR="003969C0" w:rsidRPr="00EB2D5E">
        <w:rPr>
          <w:rFonts w:eastAsiaTheme="minorHAnsi"/>
          <w:color w:val="2F2F2F"/>
          <w:sz w:val="28"/>
          <w:szCs w:val="28"/>
          <w:lang w:eastAsia="en-US"/>
        </w:rPr>
        <w:t>пределах</w:t>
      </w:r>
      <w:proofErr w:type="gramEnd"/>
      <w:r w:rsidR="003969C0" w:rsidRPr="00EB2D5E">
        <w:rPr>
          <w:rFonts w:eastAsiaTheme="minorHAnsi"/>
          <w:color w:val="2F2F2F"/>
          <w:sz w:val="28"/>
          <w:szCs w:val="28"/>
          <w:lang w:eastAsia="en-US"/>
        </w:rPr>
        <w:t xml:space="preserve"> общего объема бюджетных ассигнований, предусмотренных  главному распорядителю бюджетных средств в текущем финансовом году.</w:t>
      </w:r>
    </w:p>
    <w:p w:rsidR="003969C0" w:rsidRPr="00EB2D5E" w:rsidRDefault="003969C0" w:rsidP="003969C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2E2E2E"/>
          <w:sz w:val="28"/>
          <w:szCs w:val="28"/>
          <w:lang w:eastAsia="en-US"/>
        </w:rPr>
      </w:pPr>
      <w:r w:rsidRPr="00EB2D5E">
        <w:rPr>
          <w:rFonts w:eastAsiaTheme="minorHAnsi"/>
          <w:color w:val="2E2E2E"/>
          <w:sz w:val="28"/>
          <w:szCs w:val="28"/>
          <w:lang w:eastAsia="en-US"/>
        </w:rPr>
        <w:t xml:space="preserve">       3)</w:t>
      </w:r>
      <w:r w:rsidR="00EB2D5E">
        <w:rPr>
          <w:rFonts w:eastAsiaTheme="minorHAnsi"/>
          <w:color w:val="2E2E2E"/>
          <w:sz w:val="28"/>
          <w:szCs w:val="28"/>
          <w:lang w:eastAsia="en-US"/>
        </w:rPr>
        <w:t xml:space="preserve">  </w:t>
      </w:r>
      <w:r w:rsidRPr="00EB2D5E">
        <w:rPr>
          <w:rFonts w:eastAsiaTheme="minorHAnsi"/>
          <w:color w:val="2E2E2E"/>
          <w:sz w:val="28"/>
          <w:szCs w:val="28"/>
          <w:lang w:eastAsia="en-US"/>
        </w:rPr>
        <w:t>перераспределение бюджетных ассигнований в пределах видов расходов</w:t>
      </w:r>
    </w:p>
    <w:p w:rsidR="003969C0" w:rsidRPr="00EB2D5E" w:rsidRDefault="003969C0" w:rsidP="003969C0">
      <w:pPr>
        <w:suppressAutoHyphens w:val="0"/>
        <w:autoSpaceDE w:val="0"/>
        <w:autoSpaceDN w:val="0"/>
        <w:adjustRightInd w:val="0"/>
        <w:ind w:left="993" w:hanging="709"/>
        <w:jc w:val="both"/>
        <w:rPr>
          <w:rFonts w:eastAsiaTheme="minorHAnsi"/>
          <w:color w:val="2E2E2E"/>
          <w:sz w:val="28"/>
          <w:szCs w:val="28"/>
          <w:lang w:eastAsia="en-US"/>
        </w:rPr>
      </w:pPr>
      <w:r w:rsidRPr="00EB2D5E">
        <w:rPr>
          <w:rFonts w:eastAsiaTheme="minorHAnsi"/>
          <w:color w:val="2E2E2E"/>
          <w:sz w:val="28"/>
          <w:szCs w:val="28"/>
          <w:lang w:eastAsia="en-US"/>
        </w:rPr>
        <w:t xml:space="preserve">         местного бюджета </w:t>
      </w:r>
      <w:r w:rsidRPr="00EB2D5E">
        <w:rPr>
          <w:rFonts w:eastAsiaTheme="minorHAnsi"/>
          <w:color w:val="2D2D2D"/>
          <w:sz w:val="28"/>
          <w:szCs w:val="28"/>
          <w:lang w:eastAsia="en-US"/>
        </w:rPr>
        <w:t xml:space="preserve">городского округа «город Южно-Сухокумск» </w:t>
      </w:r>
      <w:r w:rsidRPr="00EB2D5E">
        <w:rPr>
          <w:rFonts w:eastAsiaTheme="minorHAnsi"/>
          <w:color w:val="2E2E2E"/>
          <w:sz w:val="28"/>
          <w:szCs w:val="28"/>
          <w:lang w:eastAsia="en-US"/>
        </w:rPr>
        <w:t>не требующее внесения изменений  в настоящее Решение;</w:t>
      </w:r>
    </w:p>
    <w:p w:rsidR="003969C0" w:rsidRPr="0032464B" w:rsidRDefault="003969C0" w:rsidP="003265E5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081121" w:rsidRPr="00630F18" w:rsidRDefault="002D7406" w:rsidP="00081121">
      <w:pPr>
        <w:pStyle w:val="ConsPlusNormal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81121" w:rsidRPr="00970F05">
        <w:rPr>
          <w:rFonts w:ascii="Times New Roman" w:hAnsi="Times New Roman"/>
          <w:sz w:val="28"/>
        </w:rPr>
        <w:t>.</w:t>
      </w:r>
      <w:r w:rsidR="00081121" w:rsidRPr="00630F18">
        <w:rPr>
          <w:rFonts w:ascii="Times New Roman" w:hAnsi="Times New Roman"/>
          <w:sz w:val="28"/>
        </w:rPr>
        <w:t>Установить, что расходы бюджета города Южно-Сухокумск  финансируется по мере фактического поступления доходов в бюджет с учетом его  дефицита.</w:t>
      </w:r>
    </w:p>
    <w:p w:rsidR="00A07FF4" w:rsidRDefault="00081121" w:rsidP="004B73BC">
      <w:pPr>
        <w:pStyle w:val="ConsPlusNormal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    </w:t>
      </w:r>
      <w:r w:rsidRPr="00AA56DE">
        <w:rPr>
          <w:rFonts w:ascii="Times New Roman" w:hAnsi="Times New Roman"/>
          <w:sz w:val="28"/>
        </w:rPr>
        <w:t>Осуществлять исполнение бюджета город</w:t>
      </w:r>
      <w:r>
        <w:rPr>
          <w:rFonts w:ascii="Times New Roman" w:hAnsi="Times New Roman"/>
          <w:sz w:val="28"/>
        </w:rPr>
        <w:t>а в пределах доведенных лимитов с учетом неисполненных обязатель</w:t>
      </w:r>
      <w:proofErr w:type="gramStart"/>
      <w:r>
        <w:rPr>
          <w:rFonts w:ascii="Times New Roman" w:hAnsi="Times New Roman"/>
          <w:sz w:val="28"/>
        </w:rPr>
        <w:t>ств  пр</w:t>
      </w:r>
      <w:proofErr w:type="gramEnd"/>
      <w:r>
        <w:rPr>
          <w:rFonts w:ascii="Times New Roman" w:hAnsi="Times New Roman"/>
          <w:sz w:val="28"/>
        </w:rPr>
        <w:t>ошлых лет.</w:t>
      </w:r>
    </w:p>
    <w:p w:rsidR="00081121" w:rsidRDefault="00081121" w:rsidP="00192A70">
      <w:pPr>
        <w:pStyle w:val="ConsPlusNormal"/>
        <w:ind w:left="284" w:hanging="284"/>
        <w:jc w:val="both"/>
        <w:rPr>
          <w:rFonts w:ascii="Times New Roman" w:hAnsi="Times New Roman"/>
          <w:sz w:val="28"/>
        </w:rPr>
      </w:pPr>
      <w:r w:rsidRPr="00A07FF4">
        <w:rPr>
          <w:rFonts w:ascii="Times New Roman" w:hAnsi="Times New Roman"/>
          <w:sz w:val="28"/>
        </w:rPr>
        <w:t xml:space="preserve">  </w:t>
      </w:r>
      <w:r w:rsidR="00A07FF4" w:rsidRPr="00A07FF4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b/>
          <w:sz w:val="28"/>
        </w:rPr>
        <w:t xml:space="preserve"> </w:t>
      </w:r>
      <w:r w:rsidRPr="00084307">
        <w:rPr>
          <w:rFonts w:ascii="Times New Roman" w:hAnsi="Times New Roman"/>
          <w:sz w:val="28"/>
        </w:rPr>
        <w:t xml:space="preserve">Установить, что заключение и оплата  муниципальными учреждениями </w:t>
      </w:r>
    </w:p>
    <w:p w:rsidR="00081121" w:rsidRDefault="00081121" w:rsidP="00192A70">
      <w:pPr>
        <w:pStyle w:val="ConsPlusNormal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084307">
        <w:rPr>
          <w:rFonts w:ascii="Times New Roman" w:hAnsi="Times New Roman"/>
          <w:sz w:val="28"/>
        </w:rPr>
        <w:t>городского округа договоров по коммунальным услугам подлежащих к исполнению за счет бюджетных средств</w:t>
      </w:r>
      <w:r w:rsidR="00C45A6C">
        <w:rPr>
          <w:rFonts w:ascii="Times New Roman" w:hAnsi="Times New Roman"/>
          <w:sz w:val="28"/>
        </w:rPr>
        <w:t>,</w:t>
      </w:r>
      <w:r w:rsidRPr="00084307">
        <w:rPr>
          <w:rFonts w:ascii="Times New Roman" w:hAnsi="Times New Roman"/>
          <w:sz w:val="28"/>
        </w:rPr>
        <w:t xml:space="preserve"> </w:t>
      </w:r>
      <w:r w:rsidR="00C944CB">
        <w:rPr>
          <w:rFonts w:ascii="Times New Roman" w:hAnsi="Times New Roman"/>
          <w:sz w:val="28"/>
        </w:rPr>
        <w:t xml:space="preserve"> </w:t>
      </w:r>
      <w:r w:rsidRPr="00084307">
        <w:rPr>
          <w:rFonts w:ascii="Times New Roman" w:hAnsi="Times New Roman"/>
          <w:sz w:val="28"/>
        </w:rPr>
        <w:t xml:space="preserve">производится в пределах, </w:t>
      </w:r>
    </w:p>
    <w:p w:rsidR="00081121" w:rsidRPr="00084307" w:rsidRDefault="00081121" w:rsidP="00192A70">
      <w:pPr>
        <w:pStyle w:val="ConsPlusNormal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084307">
        <w:rPr>
          <w:rFonts w:ascii="Times New Roman" w:hAnsi="Times New Roman"/>
          <w:sz w:val="28"/>
        </w:rPr>
        <w:t xml:space="preserve">доведенных по кодам </w:t>
      </w:r>
      <w:proofErr w:type="gramStart"/>
      <w:r w:rsidRPr="00084307">
        <w:rPr>
          <w:rFonts w:ascii="Times New Roman" w:hAnsi="Times New Roman"/>
          <w:sz w:val="28"/>
        </w:rPr>
        <w:t>классификации расходов местного бюджета  лимитов потребления</w:t>
      </w:r>
      <w:proofErr w:type="gramEnd"/>
      <w:r w:rsidRPr="00084307">
        <w:rPr>
          <w:rFonts w:ascii="Times New Roman" w:hAnsi="Times New Roman"/>
          <w:sz w:val="28"/>
        </w:rPr>
        <w:t xml:space="preserve"> топливно-энергетических ресурсов.     </w:t>
      </w:r>
    </w:p>
    <w:p w:rsidR="00081121" w:rsidRDefault="00A07FF4" w:rsidP="0032464B">
      <w:pPr>
        <w:pStyle w:val="ConsPlusNormal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081121">
        <w:rPr>
          <w:rFonts w:ascii="Times New Roman" w:hAnsi="Times New Roman"/>
          <w:sz w:val="28"/>
        </w:rPr>
        <w:t xml:space="preserve">. </w:t>
      </w:r>
      <w:proofErr w:type="gramStart"/>
      <w:r w:rsidR="00081121">
        <w:rPr>
          <w:rFonts w:ascii="Times New Roman" w:hAnsi="Times New Roman"/>
          <w:sz w:val="28"/>
        </w:rPr>
        <w:t>Установить, что предоставление из бюджета субсидий муниципальным бюджетным, автономным учреждениям осуществляется в соответствии  с порядками, утвержденными нормативно-правовыми актами   администрации МО ГО «г</w:t>
      </w:r>
      <w:r w:rsidR="002D7406">
        <w:rPr>
          <w:rFonts w:ascii="Times New Roman" w:hAnsi="Times New Roman"/>
          <w:sz w:val="28"/>
        </w:rPr>
        <w:t xml:space="preserve">ород </w:t>
      </w:r>
      <w:r w:rsidR="00081121">
        <w:rPr>
          <w:rFonts w:ascii="Times New Roman" w:hAnsi="Times New Roman"/>
          <w:sz w:val="28"/>
        </w:rPr>
        <w:t xml:space="preserve">Южно-Сухокумск», </w:t>
      </w:r>
      <w:r w:rsidR="00081121" w:rsidRPr="00200C21">
        <w:rPr>
          <w:rFonts w:ascii="Times New Roman" w:hAnsi="Times New Roman"/>
          <w:i/>
          <w:sz w:val="28"/>
        </w:rPr>
        <w:t xml:space="preserve">согласно приложению </w:t>
      </w:r>
      <w:r w:rsidR="00C944CB">
        <w:rPr>
          <w:rFonts w:ascii="Times New Roman" w:hAnsi="Times New Roman"/>
          <w:i/>
          <w:sz w:val="28"/>
        </w:rPr>
        <w:t>№</w:t>
      </w:r>
      <w:r w:rsidR="00081121" w:rsidRPr="00200C21">
        <w:rPr>
          <w:rFonts w:ascii="Times New Roman" w:hAnsi="Times New Roman"/>
          <w:i/>
          <w:sz w:val="28"/>
        </w:rPr>
        <w:t>№4,</w:t>
      </w:r>
      <w:r w:rsidR="00026C55">
        <w:rPr>
          <w:rFonts w:ascii="Times New Roman" w:hAnsi="Times New Roman"/>
          <w:i/>
          <w:sz w:val="28"/>
        </w:rPr>
        <w:t>4/1,</w:t>
      </w:r>
      <w:r w:rsidR="00081121">
        <w:rPr>
          <w:rFonts w:ascii="Times New Roman" w:hAnsi="Times New Roman"/>
          <w:i/>
          <w:sz w:val="28"/>
        </w:rPr>
        <w:t>5</w:t>
      </w:r>
      <w:r w:rsidR="00026C55">
        <w:rPr>
          <w:rFonts w:ascii="Times New Roman" w:hAnsi="Times New Roman"/>
          <w:i/>
          <w:sz w:val="28"/>
        </w:rPr>
        <w:t xml:space="preserve">,5/1 </w:t>
      </w:r>
      <w:r w:rsidR="00081121">
        <w:rPr>
          <w:rFonts w:ascii="Times New Roman" w:hAnsi="Times New Roman"/>
          <w:sz w:val="28"/>
        </w:rPr>
        <w:t xml:space="preserve"> в </w:t>
      </w:r>
      <w:r w:rsidR="00E40111">
        <w:rPr>
          <w:rFonts w:ascii="Times New Roman" w:hAnsi="Times New Roman"/>
          <w:sz w:val="28"/>
        </w:rPr>
        <w:t xml:space="preserve"> </w:t>
      </w:r>
      <w:r w:rsidR="00081121">
        <w:rPr>
          <w:rFonts w:ascii="Times New Roman" w:hAnsi="Times New Roman"/>
          <w:sz w:val="28"/>
        </w:rPr>
        <w:t>рамках реализации положений Федерального закона от 8 мая 2010г. №83-ФЗ «О внесении изменений в отдельные законодательные акты Российской Федерации  в связи  совершенствование  правового положения  муниципальных учреждений» новых форм финансового обеспечения услуг</w:t>
      </w:r>
      <w:proofErr w:type="gramEnd"/>
      <w:r w:rsidR="00081121">
        <w:rPr>
          <w:rFonts w:ascii="Times New Roman" w:hAnsi="Times New Roman"/>
          <w:sz w:val="28"/>
        </w:rPr>
        <w:t xml:space="preserve">, оказываемых городскими муниципальными     учреждениями (бюджетными и автономными), т.е. перехода от сметного финансирования к предоставлению субсидий учреждениям на выполнение муниципальных заданий на оказание  муниципальных (работ), формирования базы для повышения их доступности и качества, создания условий для оптимизации бюджетной сети, стимулов для повышения результативности деятельности  муниципальных учреждений и их работников.   </w:t>
      </w:r>
    </w:p>
    <w:p w:rsidR="00E83EE9" w:rsidRDefault="00E83EE9" w:rsidP="00A07FF4">
      <w:pPr>
        <w:pStyle w:val="ConsPlusNormal"/>
        <w:ind w:left="284" w:hanging="284"/>
        <w:jc w:val="both"/>
        <w:rPr>
          <w:rFonts w:ascii="Times New Roman" w:hAnsi="Times New Roman"/>
          <w:sz w:val="28"/>
        </w:rPr>
      </w:pPr>
    </w:p>
    <w:p w:rsidR="00E83EE9" w:rsidRDefault="00E83EE9" w:rsidP="00A07FF4">
      <w:pPr>
        <w:pStyle w:val="ConsPlusNormal"/>
        <w:ind w:left="284" w:hanging="284"/>
        <w:jc w:val="both"/>
        <w:rPr>
          <w:rFonts w:ascii="Times New Roman" w:hAnsi="Times New Roman"/>
          <w:sz w:val="28"/>
        </w:rPr>
      </w:pPr>
    </w:p>
    <w:p w:rsidR="00E83EE9" w:rsidRDefault="00E83EE9" w:rsidP="00AB49A6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81121" w:rsidRDefault="00A07FF4" w:rsidP="00A07FF4">
      <w:pPr>
        <w:pStyle w:val="ConsPlusNormal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</w:t>
      </w:r>
      <w:r w:rsidR="00081121">
        <w:rPr>
          <w:rFonts w:ascii="Times New Roman" w:hAnsi="Times New Roman"/>
          <w:sz w:val="28"/>
        </w:rPr>
        <w:t>.</w:t>
      </w:r>
      <w:r w:rsidR="00BA1E84">
        <w:rPr>
          <w:rFonts w:ascii="Times New Roman" w:hAnsi="Times New Roman"/>
          <w:sz w:val="28"/>
        </w:rPr>
        <w:t xml:space="preserve"> </w:t>
      </w:r>
      <w:r w:rsidR="00081121">
        <w:rPr>
          <w:rFonts w:ascii="Times New Roman" w:hAnsi="Times New Roman"/>
          <w:sz w:val="28"/>
        </w:rPr>
        <w:t xml:space="preserve">Остатки средств муниципальных бюджетов и автономных учреждений на счете ОФК </w:t>
      </w:r>
      <w:r w:rsidR="002D7406">
        <w:rPr>
          <w:rFonts w:ascii="Times New Roman" w:hAnsi="Times New Roman"/>
          <w:sz w:val="28"/>
        </w:rPr>
        <w:t>«</w:t>
      </w:r>
      <w:r w:rsidR="00081121">
        <w:rPr>
          <w:rFonts w:ascii="Times New Roman" w:hAnsi="Times New Roman"/>
          <w:sz w:val="28"/>
        </w:rPr>
        <w:t>г</w:t>
      </w:r>
      <w:r w:rsidR="002D7406">
        <w:rPr>
          <w:rFonts w:ascii="Times New Roman" w:hAnsi="Times New Roman"/>
          <w:sz w:val="28"/>
        </w:rPr>
        <w:t xml:space="preserve">ород </w:t>
      </w:r>
      <w:r w:rsidR="00081121">
        <w:rPr>
          <w:rFonts w:ascii="Times New Roman" w:hAnsi="Times New Roman"/>
          <w:sz w:val="28"/>
        </w:rPr>
        <w:t>Южно-Сухокумск</w:t>
      </w:r>
      <w:r w:rsidR="002D7406">
        <w:rPr>
          <w:rFonts w:ascii="Times New Roman" w:hAnsi="Times New Roman"/>
          <w:sz w:val="28"/>
        </w:rPr>
        <w:t>»</w:t>
      </w:r>
      <w:r w:rsidR="00081121">
        <w:rPr>
          <w:rFonts w:ascii="Times New Roman" w:hAnsi="Times New Roman"/>
          <w:sz w:val="28"/>
        </w:rPr>
        <w:t xml:space="preserve"> в соответствии с законодательством </w:t>
      </w:r>
      <w:r w:rsidR="00C45A6C">
        <w:rPr>
          <w:rFonts w:ascii="Times New Roman" w:hAnsi="Times New Roman"/>
          <w:sz w:val="28"/>
        </w:rPr>
        <w:t>РФ перечисляются в 20</w:t>
      </w:r>
      <w:r w:rsidR="00192A70">
        <w:rPr>
          <w:rFonts w:ascii="Times New Roman" w:hAnsi="Times New Roman"/>
          <w:sz w:val="28"/>
        </w:rPr>
        <w:t>20</w:t>
      </w:r>
      <w:r w:rsidR="00081121">
        <w:rPr>
          <w:rFonts w:ascii="Times New Roman" w:hAnsi="Times New Roman"/>
          <w:sz w:val="28"/>
        </w:rPr>
        <w:t>году в местный бюджет, а также возвращаются на указанный счет в соответствии с Соглашением о перечислении остатков средств муниципальных учреждений.</w:t>
      </w:r>
    </w:p>
    <w:p w:rsidR="00081121" w:rsidRDefault="00A07FF4" w:rsidP="00081121">
      <w:pPr>
        <w:pStyle w:val="ConsPlusNormal"/>
        <w:tabs>
          <w:tab w:val="left" w:pos="-3261"/>
        </w:tabs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081121">
        <w:rPr>
          <w:rFonts w:ascii="Times New Roman" w:hAnsi="Times New Roman"/>
          <w:sz w:val="28"/>
        </w:rPr>
        <w:t>. Безвозмездные перечисления от физических и юридических лиц, в том числе добровольные пожертвование поступающие казенным учреждениям города Южно-Сухокумск, в полном объеме зачисляются в городской бюджет и направляются на финансовое обеспечение осуществления функции казенных учреждений в соответствии с их целевым назначением сверх бюджетных ассигнований, предусмотренных в городском бюджете.</w:t>
      </w:r>
    </w:p>
    <w:p w:rsidR="00E83EE9" w:rsidRDefault="00A07FF4" w:rsidP="00081121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1121">
        <w:rPr>
          <w:rFonts w:ascii="Times New Roman" w:hAnsi="Times New Roman" w:cs="Times New Roman"/>
          <w:sz w:val="28"/>
          <w:szCs w:val="28"/>
        </w:rPr>
        <w:t>. Уч</w:t>
      </w:r>
      <w:r w:rsidR="00C45A6C">
        <w:rPr>
          <w:rFonts w:ascii="Times New Roman" w:hAnsi="Times New Roman" w:cs="Times New Roman"/>
          <w:sz w:val="28"/>
          <w:szCs w:val="28"/>
        </w:rPr>
        <w:t xml:space="preserve">есть что, в местном бюджете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45A6C">
        <w:rPr>
          <w:rFonts w:ascii="Times New Roman" w:hAnsi="Times New Roman" w:cs="Times New Roman"/>
          <w:sz w:val="28"/>
          <w:szCs w:val="28"/>
        </w:rPr>
        <w:t>20</w:t>
      </w:r>
      <w:r w:rsidR="00262C54">
        <w:rPr>
          <w:rFonts w:ascii="Times New Roman" w:hAnsi="Times New Roman" w:cs="Times New Roman"/>
          <w:sz w:val="28"/>
          <w:szCs w:val="28"/>
        </w:rPr>
        <w:t>2</w:t>
      </w:r>
      <w:r w:rsidR="00192A70">
        <w:rPr>
          <w:rFonts w:ascii="Times New Roman" w:hAnsi="Times New Roman" w:cs="Times New Roman"/>
          <w:sz w:val="28"/>
          <w:szCs w:val="28"/>
        </w:rPr>
        <w:t>1</w:t>
      </w:r>
      <w:r w:rsidR="00081121">
        <w:rPr>
          <w:rFonts w:ascii="Times New Roman" w:hAnsi="Times New Roman" w:cs="Times New Roman"/>
          <w:sz w:val="28"/>
          <w:szCs w:val="28"/>
        </w:rPr>
        <w:t xml:space="preserve">г. Постановления и распоряжения администрации городского округа Южно-Сухокумск, принятые после вступления в силу настоящего Решения и влекущие дополнительные </w:t>
      </w:r>
    </w:p>
    <w:p w:rsidR="00081121" w:rsidRDefault="00E83EE9" w:rsidP="00081121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1121">
        <w:rPr>
          <w:rFonts w:ascii="Times New Roman" w:hAnsi="Times New Roman" w:cs="Times New Roman"/>
          <w:sz w:val="28"/>
          <w:szCs w:val="28"/>
        </w:rPr>
        <w:t>расходы, по не предусмотренным  источникам их финансирования в текущем году, финансирование этих расходов осуществлять в следующем  финансовом году.</w:t>
      </w:r>
    </w:p>
    <w:p w:rsidR="004B73BC" w:rsidRDefault="00A07FF4" w:rsidP="00C54B65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81121">
        <w:rPr>
          <w:sz w:val="28"/>
          <w:szCs w:val="28"/>
        </w:rPr>
        <w:t>. Нормативно-правовые акты, влекущие дополнительные расходы за счет средств местного бюджета на 2</w:t>
      </w:r>
      <w:r w:rsidR="00C45A6C">
        <w:rPr>
          <w:sz w:val="28"/>
          <w:szCs w:val="28"/>
        </w:rPr>
        <w:t>0</w:t>
      </w:r>
      <w:r w:rsidR="00262C54">
        <w:rPr>
          <w:sz w:val="28"/>
          <w:szCs w:val="28"/>
        </w:rPr>
        <w:t>2</w:t>
      </w:r>
      <w:r w:rsidR="00192A70">
        <w:rPr>
          <w:sz w:val="28"/>
          <w:szCs w:val="28"/>
        </w:rPr>
        <w:t>1</w:t>
      </w:r>
      <w:r w:rsidR="00081121">
        <w:rPr>
          <w:sz w:val="28"/>
          <w:szCs w:val="28"/>
        </w:rPr>
        <w:t>год, а также сокращающие его доходную базу, реализуются  и применяются только  при  наличии  соответствующих  источников  дополнительных  поступлений в местный бюджет городского округа Южно-Сухокумск  и (или) при сокращении расходов по конкретным  стать</w:t>
      </w:r>
      <w:r w:rsidR="004D687D">
        <w:rPr>
          <w:sz w:val="28"/>
          <w:szCs w:val="28"/>
        </w:rPr>
        <w:t>ям местного бюджета   на 20</w:t>
      </w:r>
      <w:r w:rsidR="00262C54">
        <w:rPr>
          <w:sz w:val="28"/>
          <w:szCs w:val="28"/>
        </w:rPr>
        <w:t>2</w:t>
      </w:r>
      <w:r w:rsidR="00192A70">
        <w:rPr>
          <w:sz w:val="28"/>
          <w:szCs w:val="28"/>
        </w:rPr>
        <w:t>1</w:t>
      </w:r>
      <w:r w:rsidR="00081121">
        <w:rPr>
          <w:sz w:val="28"/>
          <w:szCs w:val="28"/>
        </w:rPr>
        <w:t>год после внесения соответствующих изменений в настоящее  Решение.</w:t>
      </w:r>
    </w:p>
    <w:p w:rsidR="00A07FF4" w:rsidRDefault="00A07FF4" w:rsidP="004B73BC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60FE">
        <w:rPr>
          <w:rFonts w:ascii="Times New Roman" w:hAnsi="Times New Roman" w:cs="Times New Roman"/>
          <w:sz w:val="28"/>
          <w:szCs w:val="28"/>
        </w:rPr>
        <w:t>9</w:t>
      </w:r>
      <w:r w:rsidR="00081121" w:rsidRPr="00E660FE">
        <w:rPr>
          <w:rFonts w:ascii="Times New Roman" w:hAnsi="Times New Roman" w:cs="Times New Roman"/>
          <w:sz w:val="28"/>
          <w:szCs w:val="28"/>
        </w:rPr>
        <w:t>. В случае если законодательные акты, устанавливающие бюджетные     обязательства, реализация которых обеспечивается из средств местного бюджета, противоречат настоящему Решению</w:t>
      </w:r>
      <w:r w:rsidR="00E660FE" w:rsidRPr="00E660FE">
        <w:rPr>
          <w:rFonts w:ascii="Times New Roman" w:hAnsi="Times New Roman" w:cs="Times New Roman"/>
          <w:sz w:val="28"/>
          <w:szCs w:val="28"/>
        </w:rPr>
        <w:t>,</w:t>
      </w:r>
      <w:r w:rsidRPr="00E660FE">
        <w:rPr>
          <w:rFonts w:ascii="Times New Roman" w:hAnsi="Times New Roman" w:cs="Times New Roman"/>
          <w:sz w:val="28"/>
          <w:szCs w:val="28"/>
        </w:rPr>
        <w:t xml:space="preserve">  </w:t>
      </w:r>
      <w:r w:rsidR="00081121" w:rsidRPr="00E660FE">
        <w:rPr>
          <w:rFonts w:ascii="Times New Roman" w:hAnsi="Times New Roman" w:cs="Times New Roman"/>
          <w:sz w:val="28"/>
          <w:szCs w:val="28"/>
        </w:rPr>
        <w:t>применяется настоящее Решение.</w:t>
      </w:r>
    </w:p>
    <w:p w:rsidR="002B4D0A" w:rsidRDefault="00A07FF4" w:rsidP="003969C0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81121">
        <w:rPr>
          <w:rFonts w:ascii="Times New Roman" w:hAnsi="Times New Roman" w:cs="Times New Roman"/>
          <w:sz w:val="28"/>
          <w:szCs w:val="28"/>
        </w:rPr>
        <w:t>. В случае если реализация законодательного акта частично (не в полной мере) обеспечена источниками финансирования, определенными в местном бюджете на 20</w:t>
      </w:r>
      <w:r w:rsidR="00262C54">
        <w:rPr>
          <w:rFonts w:ascii="Times New Roman" w:hAnsi="Times New Roman" w:cs="Times New Roman"/>
          <w:sz w:val="28"/>
          <w:szCs w:val="28"/>
        </w:rPr>
        <w:t>2</w:t>
      </w:r>
      <w:r w:rsidR="00192A70">
        <w:rPr>
          <w:rFonts w:ascii="Times New Roman" w:hAnsi="Times New Roman" w:cs="Times New Roman"/>
          <w:sz w:val="28"/>
          <w:szCs w:val="28"/>
        </w:rPr>
        <w:t>1</w:t>
      </w:r>
      <w:r w:rsidR="00081121">
        <w:rPr>
          <w:rFonts w:ascii="Times New Roman" w:hAnsi="Times New Roman" w:cs="Times New Roman"/>
          <w:sz w:val="28"/>
          <w:szCs w:val="28"/>
        </w:rPr>
        <w:t>год</w:t>
      </w:r>
      <w:r w:rsidR="00081121">
        <w:rPr>
          <w:sz w:val="28"/>
          <w:szCs w:val="28"/>
        </w:rPr>
        <w:t xml:space="preserve"> </w:t>
      </w:r>
      <w:r w:rsidR="00081121">
        <w:rPr>
          <w:rFonts w:ascii="Times New Roman" w:hAnsi="Times New Roman" w:cs="Times New Roman"/>
          <w:sz w:val="28"/>
          <w:szCs w:val="28"/>
        </w:rPr>
        <w:t>такой законодательный акт реализуется и применяется в пределах средств, предусмотренных настоящим Решением.</w:t>
      </w:r>
    </w:p>
    <w:p w:rsidR="00E40111" w:rsidRDefault="002D7406" w:rsidP="00A07FF4">
      <w:pPr>
        <w:pStyle w:val="ConsPlusNormal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A07FF4">
        <w:rPr>
          <w:rFonts w:ascii="Times New Roman" w:hAnsi="Times New Roman"/>
          <w:sz w:val="28"/>
        </w:rPr>
        <w:t>1</w:t>
      </w:r>
      <w:r w:rsidR="00081121">
        <w:rPr>
          <w:rFonts w:ascii="Times New Roman" w:hAnsi="Times New Roman"/>
          <w:sz w:val="28"/>
        </w:rPr>
        <w:t>. Установить в соответствии с пунктом 3 статьи 217 Бюджетного кодекса Российской Федерации следующ</w:t>
      </w:r>
      <w:r w:rsidR="00C45A6C">
        <w:rPr>
          <w:rFonts w:ascii="Times New Roman" w:hAnsi="Times New Roman"/>
          <w:sz w:val="28"/>
        </w:rPr>
        <w:t>ие основания для внесения в 20</w:t>
      </w:r>
      <w:r w:rsidR="00262C54">
        <w:rPr>
          <w:rFonts w:ascii="Times New Roman" w:hAnsi="Times New Roman"/>
          <w:sz w:val="28"/>
        </w:rPr>
        <w:t>2</w:t>
      </w:r>
      <w:r w:rsidR="00192A70">
        <w:rPr>
          <w:rFonts w:ascii="Times New Roman" w:hAnsi="Times New Roman"/>
          <w:sz w:val="28"/>
        </w:rPr>
        <w:t>1</w:t>
      </w:r>
      <w:r w:rsidR="00081121">
        <w:rPr>
          <w:rFonts w:ascii="Times New Roman" w:hAnsi="Times New Roman"/>
          <w:sz w:val="28"/>
        </w:rPr>
        <w:t>году</w:t>
      </w:r>
      <w:r w:rsidR="00081121">
        <w:rPr>
          <w:sz w:val="28"/>
          <w:szCs w:val="28"/>
        </w:rPr>
        <w:t xml:space="preserve"> </w:t>
      </w:r>
      <w:r w:rsidR="00081121">
        <w:rPr>
          <w:rFonts w:ascii="Times New Roman" w:hAnsi="Times New Roman"/>
          <w:sz w:val="28"/>
        </w:rPr>
        <w:t>изменений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 распорядителем и получателями    бюджетных средств местного бюджета городского округа Южно-Сухокумск:</w:t>
      </w:r>
    </w:p>
    <w:p w:rsidR="0032464B" w:rsidRDefault="00081121" w:rsidP="00A07FF4">
      <w:pPr>
        <w:pStyle w:val="ConsPlusNormal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случае образования в ходе исполнения местного бюджета городского округа Южно-Сухокумск экономии по отдельным разделам, подразделам, целевым статьям, видам расходов и статьям экономической классификации расходов бюджетов Российской Федерации;</w:t>
      </w:r>
    </w:p>
    <w:p w:rsidR="00E83EE9" w:rsidRDefault="00E83EE9" w:rsidP="00A07FF4">
      <w:pPr>
        <w:pStyle w:val="ConsPlusNormal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83EE9" w:rsidRDefault="00E83EE9" w:rsidP="00A07FF4">
      <w:pPr>
        <w:pStyle w:val="ConsPlusNormal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83EE9" w:rsidRDefault="00E83EE9" w:rsidP="00A07FF4">
      <w:pPr>
        <w:pStyle w:val="ConsPlusNormal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B49A6" w:rsidRDefault="00AB49A6" w:rsidP="00A07FF4">
      <w:pPr>
        <w:pStyle w:val="ConsPlusNormal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969C0" w:rsidRDefault="00081121" w:rsidP="003969C0">
      <w:pPr>
        <w:pStyle w:val="ConsPlusNormal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предписания Министерства финансов Республики Дагестан, Счетной     палаты Республики Дагестан и в соответствии с федеральным законодательством – Управления Федеральной службы финансов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 надзора по Республике Дагестан – на сумму, израсходованную получателями бюджетных средств незаконно или не по целевому назначению;</w:t>
      </w:r>
    </w:p>
    <w:p w:rsidR="00081121" w:rsidRDefault="00081121" w:rsidP="00081121">
      <w:pPr>
        <w:pStyle w:val="ConsPlusNormal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случае изменения типа  муниципальных учреждений;</w:t>
      </w:r>
    </w:p>
    <w:p w:rsidR="00081121" w:rsidRDefault="00081121" w:rsidP="00081121">
      <w:pPr>
        <w:pStyle w:val="ConsPlusNormal"/>
        <w:ind w:left="85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другие основания, предусмотренные в соответствии с действующим  законодательством.</w:t>
      </w:r>
    </w:p>
    <w:p w:rsidR="00081121" w:rsidRDefault="00081121" w:rsidP="0008112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95"/>
        <w:gridCol w:w="7165"/>
      </w:tblGrid>
      <w:tr w:rsidR="00081121" w:rsidTr="0077080B">
        <w:tc>
          <w:tcPr>
            <w:tcW w:w="2195" w:type="dxa"/>
            <w:shd w:val="clear" w:color="auto" w:fill="auto"/>
          </w:tcPr>
          <w:p w:rsidR="00081121" w:rsidRDefault="00081121" w:rsidP="002D7406">
            <w:pPr>
              <w:pStyle w:val="a6"/>
              <w:widowControl w:val="0"/>
              <w:snapToGrid w:val="0"/>
              <w:ind w:firstLine="540"/>
            </w:pPr>
            <w:r>
              <w:t>Статья 1</w:t>
            </w:r>
            <w:r w:rsidR="002D7406">
              <w:t>1</w:t>
            </w:r>
            <w:r>
              <w:t>.</w:t>
            </w:r>
          </w:p>
        </w:tc>
        <w:tc>
          <w:tcPr>
            <w:tcW w:w="7165" w:type="dxa"/>
            <w:shd w:val="clear" w:color="auto" w:fill="auto"/>
          </w:tcPr>
          <w:p w:rsidR="00081121" w:rsidRDefault="00081121" w:rsidP="0077080B">
            <w:pPr>
              <w:pStyle w:val="a6"/>
              <w:widowControl w:val="0"/>
              <w:snapToGrid w:val="0"/>
              <w:ind w:firstLine="34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Вступление в силу настоящего </w:t>
            </w:r>
            <w:r>
              <w:rPr>
                <w:b/>
                <w:szCs w:val="28"/>
              </w:rPr>
              <w:t>Решени</w:t>
            </w:r>
            <w:r>
              <w:rPr>
                <w:b/>
                <w:spacing w:val="-2"/>
              </w:rPr>
              <w:t>я</w:t>
            </w:r>
          </w:p>
        </w:tc>
      </w:tr>
    </w:tbl>
    <w:p w:rsidR="00081121" w:rsidRDefault="00081121" w:rsidP="00081121">
      <w:pPr>
        <w:pStyle w:val="a6"/>
        <w:widowControl w:val="0"/>
        <w:ind w:firstLine="567"/>
      </w:pPr>
    </w:p>
    <w:p w:rsidR="00081121" w:rsidRDefault="00081121" w:rsidP="00081121">
      <w:pPr>
        <w:pStyle w:val="a6"/>
        <w:widowControl w:val="0"/>
        <w:ind w:firstLine="567"/>
      </w:pPr>
      <w:r>
        <w:t xml:space="preserve">Настоящее  </w:t>
      </w:r>
      <w:r>
        <w:rPr>
          <w:szCs w:val="28"/>
        </w:rPr>
        <w:t>Решени</w:t>
      </w:r>
      <w:r>
        <w:t>е  вступает в силу с 1 января 20</w:t>
      </w:r>
      <w:r w:rsidR="00192A70">
        <w:t>21</w:t>
      </w:r>
      <w:r>
        <w:t xml:space="preserve"> года.</w:t>
      </w:r>
    </w:p>
    <w:p w:rsidR="00081121" w:rsidRDefault="00081121" w:rsidP="00081121">
      <w:pPr>
        <w:pStyle w:val="a6"/>
        <w:widowControl w:val="0"/>
        <w:ind w:firstLine="567"/>
      </w:pPr>
    </w:p>
    <w:p w:rsidR="00081121" w:rsidRDefault="00081121" w:rsidP="00081121">
      <w:pPr>
        <w:pStyle w:val="a6"/>
        <w:widowControl w:val="0"/>
        <w:ind w:firstLine="567"/>
      </w:pPr>
    </w:p>
    <w:p w:rsidR="00081121" w:rsidRDefault="00081121" w:rsidP="00081121">
      <w:pPr>
        <w:pStyle w:val="a6"/>
        <w:widowControl w:val="0"/>
        <w:ind w:firstLine="567"/>
      </w:pPr>
    </w:p>
    <w:p w:rsidR="00095EFF" w:rsidRDefault="00095EFF" w:rsidP="00081121">
      <w:pPr>
        <w:pStyle w:val="a6"/>
        <w:widowControl w:val="0"/>
        <w:ind w:firstLine="567"/>
      </w:pPr>
    </w:p>
    <w:p w:rsidR="00081121" w:rsidRDefault="00081121" w:rsidP="00081121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81121" w:rsidRDefault="00081121" w:rsidP="00081121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854D5" w:rsidRDefault="00824C83" w:rsidP="006029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854D5">
        <w:rPr>
          <w:b/>
          <w:sz w:val="28"/>
          <w:szCs w:val="28"/>
        </w:rPr>
        <w:t>Председател</w:t>
      </w:r>
      <w:r w:rsidR="005F683B">
        <w:rPr>
          <w:b/>
          <w:sz w:val="28"/>
          <w:szCs w:val="28"/>
        </w:rPr>
        <w:t>ь</w:t>
      </w:r>
      <w:r w:rsidR="00081121">
        <w:rPr>
          <w:b/>
          <w:sz w:val="28"/>
          <w:szCs w:val="28"/>
        </w:rPr>
        <w:t xml:space="preserve"> Собрание </w:t>
      </w:r>
    </w:p>
    <w:p w:rsidR="00081121" w:rsidRDefault="00824C83" w:rsidP="004854D5">
      <w:pPr>
        <w:ind w:left="-36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854D5">
        <w:rPr>
          <w:b/>
          <w:sz w:val="28"/>
          <w:szCs w:val="28"/>
        </w:rPr>
        <w:t>д</w:t>
      </w:r>
      <w:r w:rsidR="00081121">
        <w:rPr>
          <w:b/>
          <w:sz w:val="28"/>
          <w:szCs w:val="28"/>
        </w:rPr>
        <w:t>епутатов</w:t>
      </w:r>
      <w:r w:rsidR="004854D5">
        <w:rPr>
          <w:b/>
          <w:sz w:val="28"/>
          <w:szCs w:val="28"/>
        </w:rPr>
        <w:t xml:space="preserve"> </w:t>
      </w:r>
      <w:r w:rsidR="00081121">
        <w:rPr>
          <w:b/>
          <w:sz w:val="28"/>
          <w:szCs w:val="28"/>
        </w:rPr>
        <w:t>городского округа</w:t>
      </w:r>
    </w:p>
    <w:p w:rsidR="00081121" w:rsidRDefault="00824C83" w:rsidP="000811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81121">
        <w:rPr>
          <w:b/>
          <w:sz w:val="28"/>
          <w:szCs w:val="28"/>
        </w:rPr>
        <w:t xml:space="preserve">«город  Южно-Сухокумск»                       </w:t>
      </w:r>
      <w:r w:rsidR="002D7406">
        <w:rPr>
          <w:b/>
          <w:sz w:val="28"/>
          <w:szCs w:val="28"/>
        </w:rPr>
        <w:t xml:space="preserve">      </w:t>
      </w:r>
      <w:r w:rsidR="00081121">
        <w:rPr>
          <w:b/>
          <w:sz w:val="28"/>
          <w:szCs w:val="28"/>
        </w:rPr>
        <w:t xml:space="preserve">                  </w:t>
      </w:r>
      <w:r w:rsidR="004854D5">
        <w:rPr>
          <w:b/>
          <w:sz w:val="28"/>
          <w:szCs w:val="28"/>
        </w:rPr>
        <w:t xml:space="preserve">       </w:t>
      </w:r>
      <w:proofErr w:type="spellStart"/>
      <w:r w:rsidR="005F683B">
        <w:rPr>
          <w:b/>
          <w:sz w:val="28"/>
          <w:szCs w:val="28"/>
        </w:rPr>
        <w:t>Н.М.Аминова</w:t>
      </w:r>
      <w:proofErr w:type="spellEnd"/>
    </w:p>
    <w:p w:rsidR="00081121" w:rsidRDefault="00081121" w:rsidP="00081121">
      <w:pPr>
        <w:ind w:left="-360" w:firstLine="360"/>
        <w:rPr>
          <w:b/>
          <w:sz w:val="28"/>
          <w:szCs w:val="28"/>
        </w:rPr>
      </w:pPr>
    </w:p>
    <w:p w:rsidR="00081121" w:rsidRDefault="00824C83" w:rsidP="00081121">
      <w:pPr>
        <w:ind w:right="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81121">
        <w:rPr>
          <w:b/>
          <w:sz w:val="28"/>
          <w:szCs w:val="28"/>
        </w:rPr>
        <w:t>М.П.</w:t>
      </w:r>
    </w:p>
    <w:p w:rsidR="00081121" w:rsidRPr="009E1AEB" w:rsidRDefault="00081121"/>
    <w:sectPr w:rsidR="00081121" w:rsidRPr="009E1AEB" w:rsidSect="00AF5E1A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*Cambria-13840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11"/>
    <w:rsid w:val="00006778"/>
    <w:rsid w:val="00026C55"/>
    <w:rsid w:val="00051491"/>
    <w:rsid w:val="00064F9E"/>
    <w:rsid w:val="000656FB"/>
    <w:rsid w:val="00075008"/>
    <w:rsid w:val="00081121"/>
    <w:rsid w:val="00095EFF"/>
    <w:rsid w:val="000B2585"/>
    <w:rsid w:val="00163C5E"/>
    <w:rsid w:val="0018306C"/>
    <w:rsid w:val="00192A70"/>
    <w:rsid w:val="001B5011"/>
    <w:rsid w:val="001D3F91"/>
    <w:rsid w:val="00214E80"/>
    <w:rsid w:val="00234487"/>
    <w:rsid w:val="00251259"/>
    <w:rsid w:val="00254985"/>
    <w:rsid w:val="00262C54"/>
    <w:rsid w:val="00265DD3"/>
    <w:rsid w:val="00266871"/>
    <w:rsid w:val="00267ECB"/>
    <w:rsid w:val="00275803"/>
    <w:rsid w:val="002775A2"/>
    <w:rsid w:val="0029416B"/>
    <w:rsid w:val="002A74CC"/>
    <w:rsid w:val="002B4D0A"/>
    <w:rsid w:val="002C45A2"/>
    <w:rsid w:val="002D7406"/>
    <w:rsid w:val="002F3F8A"/>
    <w:rsid w:val="0032464B"/>
    <w:rsid w:val="003265E5"/>
    <w:rsid w:val="00353E7B"/>
    <w:rsid w:val="00384E60"/>
    <w:rsid w:val="003902C2"/>
    <w:rsid w:val="003969C0"/>
    <w:rsid w:val="003C3D53"/>
    <w:rsid w:val="003E7C94"/>
    <w:rsid w:val="00445810"/>
    <w:rsid w:val="004672F3"/>
    <w:rsid w:val="00476A1C"/>
    <w:rsid w:val="004854D5"/>
    <w:rsid w:val="004B048B"/>
    <w:rsid w:val="004B73BC"/>
    <w:rsid w:val="004C1FBD"/>
    <w:rsid w:val="004D687D"/>
    <w:rsid w:val="004F0DA5"/>
    <w:rsid w:val="00540C84"/>
    <w:rsid w:val="005423B6"/>
    <w:rsid w:val="005925CD"/>
    <w:rsid w:val="005E0D0D"/>
    <w:rsid w:val="005F0D03"/>
    <w:rsid w:val="005F683B"/>
    <w:rsid w:val="005F7AF8"/>
    <w:rsid w:val="006029CA"/>
    <w:rsid w:val="0060307C"/>
    <w:rsid w:val="00606AFD"/>
    <w:rsid w:val="006307B1"/>
    <w:rsid w:val="006D0528"/>
    <w:rsid w:val="006D168F"/>
    <w:rsid w:val="006D62F6"/>
    <w:rsid w:val="006D6AC1"/>
    <w:rsid w:val="006E1632"/>
    <w:rsid w:val="007155B8"/>
    <w:rsid w:val="0076401E"/>
    <w:rsid w:val="00773AD8"/>
    <w:rsid w:val="007822AF"/>
    <w:rsid w:val="007A46EA"/>
    <w:rsid w:val="007A71E9"/>
    <w:rsid w:val="00824C83"/>
    <w:rsid w:val="00896E3B"/>
    <w:rsid w:val="008A1329"/>
    <w:rsid w:val="008B5C0E"/>
    <w:rsid w:val="008D263E"/>
    <w:rsid w:val="009D74D6"/>
    <w:rsid w:val="009E1AEB"/>
    <w:rsid w:val="009F2105"/>
    <w:rsid w:val="009F6A76"/>
    <w:rsid w:val="00A037FC"/>
    <w:rsid w:val="00A07FF4"/>
    <w:rsid w:val="00A159E7"/>
    <w:rsid w:val="00A21792"/>
    <w:rsid w:val="00A32612"/>
    <w:rsid w:val="00A35415"/>
    <w:rsid w:val="00A77002"/>
    <w:rsid w:val="00A90101"/>
    <w:rsid w:val="00AA1D72"/>
    <w:rsid w:val="00AA738D"/>
    <w:rsid w:val="00AB49A6"/>
    <w:rsid w:val="00AC766A"/>
    <w:rsid w:val="00AF5E1A"/>
    <w:rsid w:val="00B02673"/>
    <w:rsid w:val="00B1596F"/>
    <w:rsid w:val="00B455D4"/>
    <w:rsid w:val="00B5681E"/>
    <w:rsid w:val="00B601B0"/>
    <w:rsid w:val="00B7582A"/>
    <w:rsid w:val="00BA1E84"/>
    <w:rsid w:val="00BB4070"/>
    <w:rsid w:val="00BE7B11"/>
    <w:rsid w:val="00C0431F"/>
    <w:rsid w:val="00C2254A"/>
    <w:rsid w:val="00C310D8"/>
    <w:rsid w:val="00C455FD"/>
    <w:rsid w:val="00C45A6C"/>
    <w:rsid w:val="00C54B65"/>
    <w:rsid w:val="00C63D7C"/>
    <w:rsid w:val="00C84C32"/>
    <w:rsid w:val="00C944CB"/>
    <w:rsid w:val="00D06E9E"/>
    <w:rsid w:val="00D43533"/>
    <w:rsid w:val="00D677A7"/>
    <w:rsid w:val="00D77175"/>
    <w:rsid w:val="00DE07B5"/>
    <w:rsid w:val="00E0087E"/>
    <w:rsid w:val="00E33443"/>
    <w:rsid w:val="00E40111"/>
    <w:rsid w:val="00E50646"/>
    <w:rsid w:val="00E644A7"/>
    <w:rsid w:val="00E660FE"/>
    <w:rsid w:val="00E83EE9"/>
    <w:rsid w:val="00E9780B"/>
    <w:rsid w:val="00EA534D"/>
    <w:rsid w:val="00EB2D5E"/>
    <w:rsid w:val="00EE207A"/>
    <w:rsid w:val="00F04756"/>
    <w:rsid w:val="00F3514F"/>
    <w:rsid w:val="00F35BB8"/>
    <w:rsid w:val="00F50496"/>
    <w:rsid w:val="00FB7EA7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596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9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9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96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1596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 Indent"/>
    <w:basedOn w:val="a"/>
    <w:link w:val="a7"/>
    <w:rsid w:val="00B1596F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1596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B1596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B1596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324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596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9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9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96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1596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 Indent"/>
    <w:basedOn w:val="a"/>
    <w:link w:val="a7"/>
    <w:rsid w:val="00B1596F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1596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B1596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B1596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32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yuzhno-suxokumsk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uhokumsk@e-d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54DE-97CB-4A37-8CF3-7B1B05D4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INDIRA</cp:lastModifiedBy>
  <cp:revision>123</cp:revision>
  <cp:lastPrinted>2021-02-12T14:00:00Z</cp:lastPrinted>
  <dcterms:created xsi:type="dcterms:W3CDTF">2016-11-09T07:59:00Z</dcterms:created>
  <dcterms:modified xsi:type="dcterms:W3CDTF">2021-02-17T07:43:00Z</dcterms:modified>
</cp:coreProperties>
</file>